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1C" w:rsidRPr="0083226C" w:rsidRDefault="00AC641C" w:rsidP="0083226C">
      <w:pPr>
        <w:spacing w:before="60" w:after="216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</w:pP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ОТЧЕТ О ДЕЯТЕЛЬНОСТИ ОУ ПО ПРОФИЛАКТИКЕ НАРКОМАНИИ СРЕДИ </w:t>
      </w:r>
      <w:proofErr w:type="gramStart"/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ОБУЧАЮЩИХСЯ</w:t>
      </w:r>
      <w:proofErr w:type="gramEnd"/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  <w:lang w:val="en-US"/>
        </w:rPr>
        <w:t>I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квартал </w:t>
      </w: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201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9</w:t>
      </w:r>
      <w:r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 xml:space="preserve"> ГОД</w:t>
      </w:r>
      <w:r w:rsidR="00593851" w:rsidRPr="0083226C">
        <w:rPr>
          <w:rFonts w:ascii="Times New Roman" w:eastAsia="Times New Roman" w:hAnsi="Times New Roman" w:cs="Times New Roman"/>
          <w:b/>
          <w:caps/>
          <w:color w:val="2F3032"/>
          <w:sz w:val="18"/>
          <w:szCs w:val="24"/>
        </w:rPr>
        <w:t>А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Профилактика употребления алкоголя, наркотиков у детей в настоящее время является одной из основных задач в сохранении и оздоровлении современного поколения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Поэтому нередко единственной и реальной преградой на пути молодого человека к зависимости от </w:t>
      </w:r>
      <w:proofErr w:type="spell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психоактивных</w:t>
      </w:r>
      <w:proofErr w:type="spellEnd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веществ остается учитель. 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ения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Профилактике наркомании в МКОУ «</w:t>
      </w:r>
      <w:proofErr w:type="spellStart"/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Игалинская</w:t>
      </w:r>
      <w:proofErr w:type="spellEnd"/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СОШ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уделяется существенное внимание.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Основными 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мероприятия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профилактике наркомании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школе были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sz w:val="20"/>
          <w:szCs w:val="20"/>
        </w:rPr>
        <w:t>Классные мероприятия: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</w:rPr>
        <w:t> 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Беседы: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«О наркотиках и наркомании»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январь);</w:t>
      </w:r>
    </w:p>
    <w:p w:rsidR="00AC641C" w:rsidRPr="00C16705" w:rsidRDefault="00593851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«Уголовная ответственность» (201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март).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Классные часы</w:t>
      </w:r>
      <w:r w:rsidRPr="00C1670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«Улица, подросток»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февраль); «Скажем наркотикам «Нет!»    «От вредной привычки к болезни всего один шаг»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«Алкоголь, </w:t>
      </w:r>
      <w:proofErr w:type="spell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табакокурение</w:t>
      </w:r>
      <w:proofErr w:type="spellEnd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, наркотики и будущее поколение» «Что такое здоровье?»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); «Мир, в котором ты живёшь»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январь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);  «Опасность вредных привычек» (201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январь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Работа с учащимися школы: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пропаганда ЗОЖ, беседы об отрицательном действии вредных привычек на растущий организм;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проведение тематических классных часов; посвященных Дню борьбы с наркоманией (1 марта), Вс</w:t>
      </w:r>
      <w:r w:rsid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емирному дню здоровья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Проведение дней профилактики курения, алкоголизма, наркомании среди учащихся;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лекции, беседы, просмотр и обсуждение видеофильмов;</w:t>
      </w:r>
    </w:p>
    <w:p w:rsidR="00AC641C" w:rsidRPr="00C16705" w:rsidRDefault="00593851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конкурсы рисунков, плакатов</w:t>
      </w:r>
      <w:r w:rsidR="00AC641C"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Работа с родителями: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проведение классных и общешкольных родительских собраний;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-выявление и ра</w:t>
      </w:r>
      <w:r w:rsidR="00593851"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бота с неблагополучными семьями</w:t>
      </w: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- индивидуальные консультации и тематические встречи с родителями «трудных» подростков;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- проведение общепринятых праздников (Новый год, 8 Марта, День Защитника Отечества и т.д.);</w:t>
      </w:r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Случаев потребления наркотических средств среди обучающихся </w:t>
      </w:r>
      <w:proofErr w:type="gramStart"/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нашей</w:t>
      </w:r>
      <w:proofErr w:type="gramEnd"/>
    </w:p>
    <w:p w:rsidR="00AC641C" w:rsidRPr="00C16705" w:rsidRDefault="00AC641C" w:rsidP="00C1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705">
        <w:rPr>
          <w:rFonts w:ascii="Times New Roman" w:eastAsia="Times New Roman" w:hAnsi="Times New Roman" w:cs="Times New Roman"/>
          <w:color w:val="000000"/>
          <w:sz w:val="20"/>
          <w:szCs w:val="20"/>
        </w:rPr>
        <w:t>   школы не было.</w:t>
      </w:r>
    </w:p>
    <w:p w:rsidR="00F36443" w:rsidRPr="00C16705" w:rsidRDefault="00F36443" w:rsidP="00C16705">
      <w:pPr>
        <w:spacing w:after="0" w:line="240" w:lineRule="auto"/>
        <w:rPr>
          <w:sz w:val="20"/>
          <w:szCs w:val="20"/>
        </w:rPr>
      </w:pPr>
    </w:p>
    <w:sectPr w:rsidR="00F36443" w:rsidRPr="00C16705" w:rsidSect="008322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C641C"/>
    <w:rsid w:val="00593851"/>
    <w:rsid w:val="005975B8"/>
    <w:rsid w:val="007F1E19"/>
    <w:rsid w:val="0083226C"/>
    <w:rsid w:val="0095711D"/>
    <w:rsid w:val="00AC641C"/>
    <w:rsid w:val="00C16705"/>
    <w:rsid w:val="00F3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19"/>
  </w:style>
  <w:style w:type="paragraph" w:styleId="2">
    <w:name w:val="heading 2"/>
    <w:basedOn w:val="a"/>
    <w:link w:val="20"/>
    <w:uiPriority w:val="9"/>
    <w:qFormat/>
    <w:rsid w:val="00AC6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4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641C"/>
    <w:rPr>
      <w:b/>
      <w:bCs/>
    </w:rPr>
  </w:style>
  <w:style w:type="character" w:customStyle="1" w:styleId="apple-converted-space">
    <w:name w:val="apple-converted-space"/>
    <w:basedOn w:val="a0"/>
    <w:rsid w:val="00AC6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8</cp:revision>
  <dcterms:created xsi:type="dcterms:W3CDTF">2019-03-19T13:49:00Z</dcterms:created>
  <dcterms:modified xsi:type="dcterms:W3CDTF">2019-12-21T12:58:00Z</dcterms:modified>
</cp:coreProperties>
</file>