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2E1" w:rsidRPr="0042293F" w:rsidRDefault="003E22E1" w:rsidP="00CD70E7">
      <w:pPr>
        <w:widowControl/>
        <w:shd w:val="clear" w:color="auto" w:fill="FFFFFF"/>
        <w:autoSpaceDE/>
        <w:autoSpaceDN/>
        <w:adjustRightInd/>
        <w:spacing w:line="276" w:lineRule="auto"/>
        <w:ind w:firstLine="851"/>
        <w:contextualSpacing/>
        <w:jc w:val="both"/>
        <w:rPr>
          <w:rFonts w:eastAsia="Times New Roman"/>
          <w:color w:val="000000"/>
          <w:sz w:val="28"/>
          <w:szCs w:val="28"/>
        </w:rPr>
      </w:pPr>
      <w:r w:rsidRPr="0042293F">
        <w:rPr>
          <w:rFonts w:eastAsia="Times New Roman"/>
          <w:b/>
          <w:bCs/>
          <w:color w:val="000000"/>
          <w:sz w:val="28"/>
          <w:szCs w:val="28"/>
        </w:rPr>
        <w:t>Пояснительная записка</w:t>
      </w:r>
    </w:p>
    <w:p w:rsidR="003E22E1" w:rsidRPr="0042293F" w:rsidRDefault="003E22E1" w:rsidP="00CD70E7">
      <w:pPr>
        <w:widowControl/>
        <w:shd w:val="clear" w:color="auto" w:fill="FFFFFF"/>
        <w:autoSpaceDE/>
        <w:autoSpaceDN/>
        <w:adjustRightInd/>
        <w:spacing w:line="276" w:lineRule="auto"/>
        <w:ind w:firstLine="851"/>
        <w:contextualSpacing/>
        <w:jc w:val="both"/>
        <w:rPr>
          <w:rFonts w:eastAsia="Times New Roman"/>
          <w:color w:val="000000"/>
          <w:sz w:val="28"/>
          <w:szCs w:val="28"/>
        </w:rPr>
      </w:pPr>
      <w:r w:rsidRPr="0042293F">
        <w:rPr>
          <w:rFonts w:eastAsia="Times New Roman"/>
          <w:color w:val="000000"/>
          <w:sz w:val="28"/>
          <w:szCs w:val="28"/>
        </w:rPr>
        <w:t xml:space="preserve">Рабочая программа по обществознанию для 8 класса </w:t>
      </w:r>
      <w:r w:rsidRPr="0042293F">
        <w:rPr>
          <w:sz w:val="28"/>
          <w:szCs w:val="28"/>
        </w:rPr>
        <w:t>составлена на основе</w:t>
      </w:r>
      <w:r w:rsidRPr="0042293F">
        <w:rPr>
          <w:bCs/>
          <w:color w:val="131313"/>
          <w:kern w:val="36"/>
          <w:sz w:val="28"/>
          <w:szCs w:val="28"/>
        </w:rPr>
        <w:t xml:space="preserve"> </w:t>
      </w:r>
      <w:r w:rsidRPr="0042293F">
        <w:rPr>
          <w:color w:val="131313"/>
          <w:kern w:val="36"/>
          <w:sz w:val="28"/>
          <w:szCs w:val="28"/>
        </w:rPr>
        <w:t>ФГОС</w:t>
      </w:r>
      <w:r w:rsidRPr="0042293F">
        <w:rPr>
          <w:sz w:val="28"/>
          <w:szCs w:val="28"/>
        </w:rPr>
        <w:t xml:space="preserve"> ООО, Примерных программ основного общего образования</w:t>
      </w:r>
      <w:r w:rsidRPr="0042293F">
        <w:rPr>
          <w:rFonts w:eastAsia="Times New Roman"/>
          <w:color w:val="000000"/>
          <w:sz w:val="28"/>
          <w:szCs w:val="28"/>
        </w:rPr>
        <w:t xml:space="preserve"> по обществознанию (5 – 9 классы. – М.: Просвещение, 2010 г.), авторской программы «Обществознание» (Л.Н. Боголюбов, Н. И. Городецкая, Л. Ф. Иванова и др. – М.: Просвещение, 2011 г.).</w:t>
      </w:r>
    </w:p>
    <w:p w:rsidR="0022448F" w:rsidRPr="0042293F" w:rsidRDefault="003E22E1" w:rsidP="00CD70E7">
      <w:pPr>
        <w:widowControl/>
        <w:shd w:val="clear" w:color="auto" w:fill="FFFFFF"/>
        <w:autoSpaceDE/>
        <w:autoSpaceDN/>
        <w:adjustRightInd/>
        <w:spacing w:line="276" w:lineRule="auto"/>
        <w:ind w:firstLine="851"/>
        <w:contextualSpacing/>
        <w:jc w:val="both"/>
        <w:rPr>
          <w:sz w:val="28"/>
          <w:szCs w:val="28"/>
        </w:rPr>
      </w:pPr>
      <w:r w:rsidRPr="0042293F">
        <w:rPr>
          <w:rFonts w:eastAsia="Times New Roman"/>
          <w:color w:val="000000"/>
          <w:sz w:val="28"/>
          <w:szCs w:val="28"/>
        </w:rPr>
        <w:t xml:space="preserve">Примерная программа основного общего образования по обществознанию составлена с опорой на фундаментальное ядро содержания общего образования (раздел «Обществознание») и задает перечень вопросов, которые подлежат обязательному изучению в основной школе. </w:t>
      </w:r>
      <w:r w:rsidR="00C90B35" w:rsidRPr="0042293F">
        <w:rPr>
          <w:sz w:val="28"/>
          <w:szCs w:val="28"/>
        </w:rPr>
        <w:t>Рабочая</w:t>
      </w:r>
      <w:r w:rsidR="00022426" w:rsidRPr="0042293F">
        <w:rPr>
          <w:sz w:val="28"/>
          <w:szCs w:val="28"/>
        </w:rPr>
        <w:t xml:space="preserve"> программа рассчитана на 34 учебных часа и отражает базовый уровень подготовки учащихся по разделам программы. Она конкретизирует содержание тем образовательного стандарта и даёт распределение учебных часов по разделам курса.</w:t>
      </w:r>
    </w:p>
    <w:p w:rsidR="0022448F" w:rsidRPr="0042293F" w:rsidRDefault="0022448F" w:rsidP="00CD70E7">
      <w:pPr>
        <w:widowControl/>
        <w:shd w:val="clear" w:color="auto" w:fill="FFFFFF"/>
        <w:autoSpaceDE/>
        <w:autoSpaceDN/>
        <w:adjustRightInd/>
        <w:spacing w:line="276" w:lineRule="auto"/>
        <w:ind w:firstLine="851"/>
        <w:contextualSpacing/>
        <w:jc w:val="both"/>
        <w:rPr>
          <w:b/>
          <w:bCs/>
          <w:sz w:val="28"/>
          <w:szCs w:val="28"/>
        </w:rPr>
      </w:pPr>
    </w:p>
    <w:p w:rsidR="00022426" w:rsidRPr="0042293F" w:rsidRDefault="0022448F" w:rsidP="00CD70E7">
      <w:pPr>
        <w:widowControl/>
        <w:shd w:val="clear" w:color="auto" w:fill="FFFFFF"/>
        <w:autoSpaceDE/>
        <w:autoSpaceDN/>
        <w:adjustRightInd/>
        <w:spacing w:line="276" w:lineRule="auto"/>
        <w:ind w:firstLine="851"/>
        <w:contextualSpacing/>
        <w:jc w:val="both"/>
        <w:rPr>
          <w:b/>
          <w:bCs/>
          <w:sz w:val="28"/>
          <w:szCs w:val="28"/>
        </w:rPr>
      </w:pPr>
      <w:r w:rsidRPr="0042293F">
        <w:rPr>
          <w:b/>
          <w:bCs/>
          <w:sz w:val="28"/>
          <w:szCs w:val="28"/>
        </w:rPr>
        <w:t>Планируемые</w:t>
      </w:r>
      <w:r w:rsidR="00022426" w:rsidRPr="0042293F">
        <w:rPr>
          <w:b/>
          <w:bCs/>
          <w:sz w:val="28"/>
          <w:szCs w:val="28"/>
        </w:rPr>
        <w:t xml:space="preserve"> результаты освоения учебного предмета «Обществознание»</w:t>
      </w:r>
    </w:p>
    <w:p w:rsidR="00B77658" w:rsidRPr="0042293F" w:rsidRDefault="00B77658" w:rsidP="00B77658">
      <w:pPr>
        <w:pStyle w:val="5"/>
        <w:shd w:val="clear" w:color="auto" w:fill="auto"/>
        <w:spacing w:line="240" w:lineRule="auto"/>
        <w:ind w:firstLine="0"/>
        <w:jc w:val="both"/>
        <w:rPr>
          <w:b/>
          <w:sz w:val="28"/>
          <w:szCs w:val="28"/>
        </w:rPr>
      </w:pPr>
      <w:r w:rsidRPr="0042293F">
        <w:rPr>
          <w:b/>
          <w:sz w:val="28"/>
          <w:szCs w:val="28"/>
        </w:rPr>
        <w:t xml:space="preserve">Личностными результатами </w:t>
      </w:r>
      <w:r w:rsidR="0042293F" w:rsidRPr="0042293F">
        <w:rPr>
          <w:b/>
          <w:sz w:val="28"/>
          <w:szCs w:val="28"/>
        </w:rPr>
        <w:t>обучения являются</w:t>
      </w:r>
      <w:r w:rsidRPr="0042293F">
        <w:rPr>
          <w:b/>
          <w:sz w:val="28"/>
          <w:szCs w:val="28"/>
        </w:rPr>
        <w:t>:</w:t>
      </w:r>
    </w:p>
    <w:p w:rsidR="00B77658" w:rsidRPr="0042293F" w:rsidRDefault="00B77658" w:rsidP="00B77658">
      <w:pPr>
        <w:pStyle w:val="a6"/>
        <w:widowControl/>
        <w:numPr>
          <w:ilvl w:val="0"/>
          <w:numId w:val="30"/>
        </w:numPr>
        <w:autoSpaceDE/>
        <w:adjustRightInd/>
        <w:jc w:val="both"/>
        <w:rPr>
          <w:sz w:val="28"/>
          <w:szCs w:val="28"/>
        </w:rPr>
      </w:pPr>
      <w:r w:rsidRPr="0042293F">
        <w:rPr>
          <w:sz w:val="28"/>
          <w:szCs w:val="28"/>
        </w:rPr>
        <w:t>Гражданское и патриотическое воспитание:</w:t>
      </w:r>
    </w:p>
    <w:p w:rsidR="00B77658" w:rsidRPr="0042293F" w:rsidRDefault="00B77658" w:rsidP="00B77658">
      <w:pPr>
        <w:pStyle w:val="a6"/>
        <w:widowControl/>
        <w:numPr>
          <w:ilvl w:val="0"/>
          <w:numId w:val="31"/>
        </w:numPr>
        <w:autoSpaceDE/>
        <w:adjustRightInd/>
        <w:ind w:left="0" w:firstLine="0"/>
        <w:jc w:val="both"/>
        <w:rPr>
          <w:sz w:val="28"/>
          <w:szCs w:val="28"/>
        </w:rPr>
      </w:pPr>
      <w:r w:rsidRPr="0042293F">
        <w:rPr>
          <w:sz w:val="28"/>
          <w:szCs w:val="28"/>
        </w:rPr>
        <w:t>Российская гражданская идентичность.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77658" w:rsidRPr="0042293F" w:rsidRDefault="00B77658" w:rsidP="00B77658">
      <w:pPr>
        <w:pStyle w:val="a6"/>
        <w:widowControl/>
        <w:numPr>
          <w:ilvl w:val="0"/>
          <w:numId w:val="30"/>
        </w:numPr>
        <w:autoSpaceDE/>
        <w:adjustRightInd/>
        <w:jc w:val="both"/>
        <w:rPr>
          <w:sz w:val="28"/>
          <w:szCs w:val="28"/>
        </w:rPr>
      </w:pPr>
      <w:r w:rsidRPr="0042293F">
        <w:rPr>
          <w:sz w:val="28"/>
          <w:szCs w:val="28"/>
        </w:rPr>
        <w:t>Духовно-нравственное развитие</w:t>
      </w:r>
    </w:p>
    <w:p w:rsidR="00B77658" w:rsidRPr="0042293F" w:rsidRDefault="00B77658" w:rsidP="00B77658">
      <w:pPr>
        <w:pStyle w:val="a6"/>
        <w:widowControl/>
        <w:numPr>
          <w:ilvl w:val="0"/>
          <w:numId w:val="32"/>
        </w:numPr>
        <w:autoSpaceDE/>
        <w:adjustRightInd/>
        <w:ind w:left="0" w:firstLine="0"/>
        <w:jc w:val="both"/>
        <w:rPr>
          <w:sz w:val="28"/>
          <w:szCs w:val="28"/>
        </w:rPr>
      </w:pPr>
      <w:r w:rsidRPr="0042293F">
        <w:rPr>
          <w:sz w:val="28"/>
          <w:szCs w:val="28"/>
        </w:rPr>
        <w:t xml:space="preserve">Осознанное, уважительное и доброжелательное отношение к другому человеку, его мнению, мировоззрению, культуре, языку, вере, гражданской позиции. </w:t>
      </w:r>
    </w:p>
    <w:p w:rsidR="00B77658" w:rsidRPr="0042293F" w:rsidRDefault="00B77658" w:rsidP="00B77658">
      <w:pPr>
        <w:pStyle w:val="a6"/>
        <w:widowControl/>
        <w:numPr>
          <w:ilvl w:val="0"/>
          <w:numId w:val="32"/>
        </w:numPr>
        <w:autoSpaceDE/>
        <w:adjustRightInd/>
        <w:ind w:left="0" w:firstLine="0"/>
        <w:jc w:val="both"/>
        <w:rPr>
          <w:sz w:val="28"/>
          <w:szCs w:val="28"/>
        </w:rPr>
      </w:pPr>
      <w:r w:rsidRPr="0042293F">
        <w:rPr>
          <w:sz w:val="28"/>
          <w:szCs w:val="28"/>
        </w:rPr>
        <w:t>Готовность и способность вести диалог с другими людьми и достигать в нем взаимопонимания.</w:t>
      </w:r>
    </w:p>
    <w:p w:rsidR="00B77658" w:rsidRPr="0042293F" w:rsidRDefault="00B77658" w:rsidP="00B77658">
      <w:pPr>
        <w:pStyle w:val="a6"/>
        <w:widowControl/>
        <w:numPr>
          <w:ilvl w:val="0"/>
          <w:numId w:val="30"/>
        </w:numPr>
        <w:autoSpaceDE/>
        <w:adjustRightInd/>
        <w:jc w:val="both"/>
        <w:rPr>
          <w:sz w:val="28"/>
          <w:szCs w:val="28"/>
        </w:rPr>
      </w:pPr>
      <w:r w:rsidRPr="0042293F">
        <w:rPr>
          <w:sz w:val="28"/>
          <w:szCs w:val="28"/>
        </w:rPr>
        <w:t>Приобщение детей к культурному наследию</w:t>
      </w:r>
    </w:p>
    <w:p w:rsidR="00B77658" w:rsidRPr="0042293F" w:rsidRDefault="00B77658" w:rsidP="00B77658">
      <w:pPr>
        <w:pStyle w:val="a6"/>
        <w:widowControl/>
        <w:numPr>
          <w:ilvl w:val="0"/>
          <w:numId w:val="33"/>
        </w:numPr>
        <w:autoSpaceDE/>
        <w:adjustRightInd/>
        <w:ind w:left="0" w:firstLine="0"/>
        <w:jc w:val="both"/>
        <w:rPr>
          <w:sz w:val="28"/>
          <w:szCs w:val="28"/>
        </w:rPr>
      </w:pPr>
      <w:r w:rsidRPr="0042293F">
        <w:rPr>
          <w:sz w:val="28"/>
          <w:szCs w:val="28"/>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B77658" w:rsidRPr="0042293F" w:rsidRDefault="00B77658" w:rsidP="00B77658">
      <w:pPr>
        <w:pStyle w:val="a6"/>
        <w:widowControl/>
        <w:numPr>
          <w:ilvl w:val="0"/>
          <w:numId w:val="30"/>
        </w:numPr>
        <w:autoSpaceDE/>
        <w:adjustRightInd/>
        <w:jc w:val="both"/>
        <w:rPr>
          <w:sz w:val="28"/>
          <w:szCs w:val="28"/>
        </w:rPr>
      </w:pPr>
      <w:r w:rsidRPr="0042293F">
        <w:rPr>
          <w:sz w:val="28"/>
          <w:szCs w:val="28"/>
        </w:rPr>
        <w:t xml:space="preserve">Физическое развитие и культура здоровья </w:t>
      </w:r>
    </w:p>
    <w:p w:rsidR="00B77658" w:rsidRPr="0042293F" w:rsidRDefault="00B77658" w:rsidP="00B77658">
      <w:pPr>
        <w:pStyle w:val="a6"/>
        <w:widowControl/>
        <w:numPr>
          <w:ilvl w:val="0"/>
          <w:numId w:val="34"/>
        </w:numPr>
        <w:autoSpaceDE/>
        <w:adjustRightInd/>
        <w:ind w:left="0" w:firstLine="0"/>
        <w:jc w:val="both"/>
        <w:rPr>
          <w:sz w:val="28"/>
          <w:szCs w:val="28"/>
        </w:rPr>
      </w:pPr>
      <w:r w:rsidRPr="0042293F">
        <w:rPr>
          <w:sz w:val="28"/>
          <w:szCs w:val="28"/>
        </w:rPr>
        <w:t>Формирование ценности здорового и безопасного образа жизни;</w:t>
      </w:r>
    </w:p>
    <w:p w:rsidR="00B77658" w:rsidRPr="0042293F" w:rsidRDefault="00B77658" w:rsidP="00B77658">
      <w:pPr>
        <w:pStyle w:val="a6"/>
        <w:widowControl/>
        <w:numPr>
          <w:ilvl w:val="0"/>
          <w:numId w:val="34"/>
        </w:numPr>
        <w:autoSpaceDE/>
        <w:adjustRightInd/>
        <w:ind w:left="0" w:firstLine="0"/>
        <w:jc w:val="both"/>
        <w:rPr>
          <w:sz w:val="28"/>
          <w:szCs w:val="28"/>
        </w:rPr>
      </w:pPr>
      <w:r w:rsidRPr="0042293F">
        <w:rPr>
          <w:sz w:val="28"/>
          <w:szCs w:val="28"/>
        </w:rPr>
        <w:t>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77658" w:rsidRPr="0042293F" w:rsidRDefault="00B77658" w:rsidP="00B77658">
      <w:pPr>
        <w:pStyle w:val="a6"/>
        <w:widowControl/>
        <w:numPr>
          <w:ilvl w:val="0"/>
          <w:numId w:val="30"/>
        </w:numPr>
        <w:autoSpaceDE/>
        <w:adjustRightInd/>
        <w:jc w:val="both"/>
        <w:rPr>
          <w:sz w:val="28"/>
          <w:szCs w:val="28"/>
        </w:rPr>
      </w:pPr>
      <w:r w:rsidRPr="0042293F">
        <w:rPr>
          <w:sz w:val="28"/>
          <w:szCs w:val="28"/>
        </w:rPr>
        <w:t xml:space="preserve">Трудовое воспитание и профессиональное самоопределение </w:t>
      </w:r>
    </w:p>
    <w:p w:rsidR="00B77658" w:rsidRPr="0042293F" w:rsidRDefault="00B77658" w:rsidP="00B77658">
      <w:pPr>
        <w:pStyle w:val="a6"/>
        <w:widowControl/>
        <w:numPr>
          <w:ilvl w:val="0"/>
          <w:numId w:val="35"/>
        </w:numPr>
        <w:autoSpaceDE/>
        <w:adjustRightInd/>
        <w:ind w:left="0" w:firstLine="0"/>
        <w:jc w:val="both"/>
        <w:rPr>
          <w:sz w:val="28"/>
          <w:szCs w:val="28"/>
        </w:rPr>
      </w:pPr>
      <w:r w:rsidRPr="0042293F">
        <w:rPr>
          <w:sz w:val="28"/>
          <w:szCs w:val="28"/>
        </w:rPr>
        <w:lastRenderedPageBreak/>
        <w:t>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77658" w:rsidRPr="0042293F" w:rsidRDefault="00B77658" w:rsidP="00B77658">
      <w:pPr>
        <w:pStyle w:val="a6"/>
        <w:widowControl/>
        <w:numPr>
          <w:ilvl w:val="0"/>
          <w:numId w:val="35"/>
        </w:numPr>
        <w:autoSpaceDE/>
        <w:adjustRightInd/>
        <w:ind w:left="0" w:firstLine="0"/>
        <w:jc w:val="both"/>
        <w:rPr>
          <w:sz w:val="28"/>
          <w:szCs w:val="28"/>
        </w:rPr>
      </w:pPr>
      <w:r w:rsidRPr="0042293F">
        <w:rPr>
          <w:sz w:val="28"/>
          <w:szCs w:val="28"/>
        </w:rPr>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77658" w:rsidRPr="0042293F" w:rsidRDefault="00B77658" w:rsidP="00B77658">
      <w:pPr>
        <w:pStyle w:val="a6"/>
        <w:widowControl/>
        <w:numPr>
          <w:ilvl w:val="0"/>
          <w:numId w:val="30"/>
        </w:numPr>
        <w:autoSpaceDE/>
        <w:adjustRightInd/>
        <w:jc w:val="both"/>
        <w:rPr>
          <w:sz w:val="28"/>
          <w:szCs w:val="28"/>
        </w:rPr>
      </w:pPr>
      <w:r w:rsidRPr="0042293F">
        <w:rPr>
          <w:sz w:val="28"/>
          <w:szCs w:val="28"/>
        </w:rPr>
        <w:t xml:space="preserve">Социально-правовое самоопределение </w:t>
      </w:r>
    </w:p>
    <w:p w:rsidR="00B77658" w:rsidRPr="0042293F" w:rsidRDefault="00B77658" w:rsidP="00B77658">
      <w:pPr>
        <w:pStyle w:val="a6"/>
        <w:widowControl/>
        <w:numPr>
          <w:ilvl w:val="0"/>
          <w:numId w:val="36"/>
        </w:numPr>
        <w:autoSpaceDE/>
        <w:adjustRightInd/>
        <w:ind w:left="0" w:firstLine="0"/>
        <w:jc w:val="both"/>
        <w:rPr>
          <w:sz w:val="28"/>
          <w:szCs w:val="28"/>
        </w:rPr>
      </w:pPr>
      <w:r w:rsidRPr="0042293F">
        <w:rPr>
          <w:sz w:val="28"/>
          <w:szCs w:val="28"/>
        </w:rPr>
        <w:t xml:space="preserve">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77658" w:rsidRPr="0042293F" w:rsidRDefault="00B77658" w:rsidP="00B77658">
      <w:pPr>
        <w:pStyle w:val="a6"/>
        <w:widowControl/>
        <w:numPr>
          <w:ilvl w:val="0"/>
          <w:numId w:val="36"/>
        </w:numPr>
        <w:autoSpaceDE/>
        <w:adjustRightInd/>
        <w:ind w:left="0" w:firstLine="0"/>
        <w:jc w:val="both"/>
        <w:rPr>
          <w:sz w:val="28"/>
          <w:szCs w:val="28"/>
        </w:rPr>
      </w:pPr>
      <w:r w:rsidRPr="0042293F">
        <w:rPr>
          <w:sz w:val="28"/>
          <w:szCs w:val="28"/>
        </w:rPr>
        <w:t>Освоение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B77658" w:rsidRPr="0042293F" w:rsidRDefault="00B77658" w:rsidP="00B77658">
      <w:pPr>
        <w:pStyle w:val="a6"/>
        <w:widowControl/>
        <w:numPr>
          <w:ilvl w:val="0"/>
          <w:numId w:val="30"/>
        </w:numPr>
        <w:autoSpaceDE/>
        <w:adjustRightInd/>
        <w:jc w:val="both"/>
        <w:rPr>
          <w:sz w:val="28"/>
          <w:szCs w:val="28"/>
        </w:rPr>
      </w:pPr>
      <w:r w:rsidRPr="0042293F">
        <w:rPr>
          <w:sz w:val="28"/>
          <w:szCs w:val="28"/>
        </w:rPr>
        <w:t>Экологическое воспитание</w:t>
      </w:r>
    </w:p>
    <w:p w:rsidR="00B77658" w:rsidRPr="0042293F" w:rsidRDefault="00B77658" w:rsidP="00B77658">
      <w:pPr>
        <w:pStyle w:val="a6"/>
        <w:widowControl/>
        <w:numPr>
          <w:ilvl w:val="0"/>
          <w:numId w:val="37"/>
        </w:numPr>
        <w:overflowPunct w:val="0"/>
        <w:spacing w:after="200"/>
        <w:ind w:left="0" w:firstLine="0"/>
        <w:contextualSpacing w:val="0"/>
        <w:rPr>
          <w:sz w:val="28"/>
          <w:szCs w:val="28"/>
        </w:rPr>
      </w:pPr>
      <w:r w:rsidRPr="0042293F">
        <w:rPr>
          <w:sz w:val="28"/>
          <w:szCs w:val="28"/>
        </w:rPr>
        <w:t>формирование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w:t>
      </w:r>
    </w:p>
    <w:p w:rsidR="003E22E1" w:rsidRPr="0042293F" w:rsidRDefault="003E22E1" w:rsidP="00CD70E7">
      <w:pPr>
        <w:widowControl/>
        <w:shd w:val="clear" w:color="auto" w:fill="FFFFFF"/>
        <w:autoSpaceDE/>
        <w:autoSpaceDN/>
        <w:adjustRightInd/>
        <w:spacing w:line="276" w:lineRule="auto"/>
        <w:ind w:firstLine="851"/>
        <w:contextualSpacing/>
        <w:jc w:val="both"/>
        <w:rPr>
          <w:rFonts w:eastAsia="Times New Roman"/>
          <w:color w:val="000000"/>
          <w:sz w:val="28"/>
          <w:szCs w:val="28"/>
        </w:rPr>
      </w:pPr>
      <w:r w:rsidRPr="0042293F">
        <w:rPr>
          <w:rFonts w:eastAsia="Times New Roman"/>
          <w:b/>
          <w:bCs/>
          <w:i/>
          <w:iCs/>
          <w:color w:val="000000"/>
          <w:sz w:val="28"/>
          <w:szCs w:val="28"/>
        </w:rPr>
        <w:t>Предметные результаты изучения</w:t>
      </w:r>
      <w:r w:rsidR="00022426" w:rsidRPr="0042293F">
        <w:rPr>
          <w:rFonts w:eastAsia="Times New Roman"/>
          <w:color w:val="000000"/>
          <w:sz w:val="28"/>
          <w:szCs w:val="28"/>
        </w:rPr>
        <w:t>:</w:t>
      </w:r>
    </w:p>
    <w:p w:rsidR="003E22E1" w:rsidRPr="0042293F" w:rsidRDefault="00022426" w:rsidP="00CD70E7">
      <w:pPr>
        <w:widowControl/>
        <w:numPr>
          <w:ilvl w:val="0"/>
          <w:numId w:val="12"/>
        </w:numPr>
        <w:shd w:val="clear" w:color="auto" w:fill="FFFFFF"/>
        <w:autoSpaceDE/>
        <w:autoSpaceDN/>
        <w:adjustRightInd/>
        <w:spacing w:line="276" w:lineRule="auto"/>
        <w:ind w:left="0" w:firstLine="851"/>
        <w:contextualSpacing/>
        <w:jc w:val="both"/>
        <w:rPr>
          <w:rFonts w:eastAsia="Times New Roman"/>
          <w:color w:val="000000"/>
          <w:sz w:val="28"/>
          <w:szCs w:val="28"/>
        </w:rPr>
      </w:pPr>
      <w:r w:rsidRPr="0042293F">
        <w:rPr>
          <w:rFonts w:eastAsia="Times New Roman"/>
          <w:color w:val="000000"/>
          <w:sz w:val="28"/>
          <w:szCs w:val="28"/>
        </w:rPr>
        <w:t>ф</w:t>
      </w:r>
      <w:r w:rsidR="003E22E1" w:rsidRPr="0042293F">
        <w:rPr>
          <w:rFonts w:eastAsia="Times New Roman"/>
          <w:color w:val="000000"/>
          <w:sz w:val="28"/>
          <w:szCs w:val="28"/>
        </w:rPr>
        <w:t>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E22E1" w:rsidRPr="0042293F" w:rsidRDefault="003E22E1" w:rsidP="00CD70E7">
      <w:pPr>
        <w:widowControl/>
        <w:numPr>
          <w:ilvl w:val="0"/>
          <w:numId w:val="12"/>
        </w:numPr>
        <w:shd w:val="clear" w:color="auto" w:fill="FFFFFF"/>
        <w:autoSpaceDE/>
        <w:autoSpaceDN/>
        <w:adjustRightInd/>
        <w:spacing w:line="276" w:lineRule="auto"/>
        <w:ind w:left="0" w:firstLine="851"/>
        <w:contextualSpacing/>
        <w:jc w:val="both"/>
        <w:rPr>
          <w:rFonts w:eastAsia="Times New Roman"/>
          <w:color w:val="000000"/>
          <w:sz w:val="28"/>
          <w:szCs w:val="28"/>
        </w:rPr>
      </w:pPr>
      <w:r w:rsidRPr="0042293F">
        <w:rPr>
          <w:rFonts w:eastAsia="Times New Roman"/>
          <w:color w:val="000000"/>
          <w:sz w:val="28"/>
          <w:szCs w:val="28"/>
        </w:rPr>
        <w:t>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3E22E1" w:rsidRPr="0042293F" w:rsidRDefault="003E22E1" w:rsidP="00CD70E7">
      <w:pPr>
        <w:widowControl/>
        <w:numPr>
          <w:ilvl w:val="0"/>
          <w:numId w:val="12"/>
        </w:numPr>
        <w:shd w:val="clear" w:color="auto" w:fill="FFFFFF"/>
        <w:autoSpaceDE/>
        <w:autoSpaceDN/>
        <w:adjustRightInd/>
        <w:spacing w:line="276" w:lineRule="auto"/>
        <w:ind w:left="0" w:firstLine="851"/>
        <w:contextualSpacing/>
        <w:jc w:val="both"/>
        <w:rPr>
          <w:rFonts w:eastAsia="Times New Roman"/>
          <w:color w:val="000000"/>
          <w:sz w:val="28"/>
          <w:szCs w:val="28"/>
        </w:rPr>
      </w:pPr>
      <w:r w:rsidRPr="0042293F">
        <w:rPr>
          <w:rFonts w:eastAsia="Times New Roman"/>
          <w:color w:val="000000"/>
          <w:sz w:val="28"/>
          <w:szCs w:val="28"/>
        </w:rPr>
        <w:t xml:space="preserve">формирование умений применения исторических знаний для осмысления сущности современных общественных явлений, жизни в </w:t>
      </w:r>
      <w:r w:rsidRPr="0042293F">
        <w:rPr>
          <w:rFonts w:eastAsia="Times New Roman"/>
          <w:color w:val="000000"/>
          <w:sz w:val="28"/>
          <w:szCs w:val="28"/>
        </w:rPr>
        <w:lastRenderedPageBreak/>
        <w:t>современном поликультурном, полиэтничном и многоконфессиональном мире;</w:t>
      </w:r>
    </w:p>
    <w:p w:rsidR="003E22E1" w:rsidRPr="0042293F" w:rsidRDefault="003E22E1" w:rsidP="00CD70E7">
      <w:pPr>
        <w:widowControl/>
        <w:numPr>
          <w:ilvl w:val="0"/>
          <w:numId w:val="12"/>
        </w:numPr>
        <w:shd w:val="clear" w:color="auto" w:fill="FFFFFF"/>
        <w:autoSpaceDE/>
        <w:autoSpaceDN/>
        <w:adjustRightInd/>
        <w:spacing w:line="276" w:lineRule="auto"/>
        <w:ind w:left="0" w:firstLine="851"/>
        <w:contextualSpacing/>
        <w:jc w:val="both"/>
        <w:rPr>
          <w:rFonts w:eastAsia="Times New Roman"/>
          <w:color w:val="000000"/>
          <w:sz w:val="28"/>
          <w:szCs w:val="28"/>
        </w:rPr>
      </w:pPr>
      <w:r w:rsidRPr="0042293F">
        <w:rPr>
          <w:rFonts w:eastAsia="Times New Roman"/>
          <w:color w:val="000000"/>
          <w:sz w:val="28"/>
          <w:szCs w:val="28"/>
        </w:rPr>
        <w:t>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3E22E1" w:rsidRPr="0042293F" w:rsidRDefault="003E22E1" w:rsidP="00CD70E7">
      <w:pPr>
        <w:widowControl/>
        <w:numPr>
          <w:ilvl w:val="0"/>
          <w:numId w:val="12"/>
        </w:numPr>
        <w:shd w:val="clear" w:color="auto" w:fill="FFFFFF"/>
        <w:autoSpaceDE/>
        <w:autoSpaceDN/>
        <w:adjustRightInd/>
        <w:spacing w:line="276" w:lineRule="auto"/>
        <w:ind w:left="0" w:firstLine="851"/>
        <w:contextualSpacing/>
        <w:jc w:val="both"/>
        <w:rPr>
          <w:rFonts w:eastAsia="Times New Roman"/>
          <w:color w:val="000000"/>
          <w:sz w:val="28"/>
          <w:szCs w:val="28"/>
        </w:rPr>
      </w:pPr>
      <w:r w:rsidRPr="0042293F">
        <w:rPr>
          <w:rFonts w:eastAsia="Times New Roman"/>
          <w:color w:val="000000"/>
          <w:sz w:val="28"/>
          <w:szCs w:val="28"/>
        </w:rPr>
        <w:t>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своё отношение к ней;</w:t>
      </w:r>
    </w:p>
    <w:p w:rsidR="003E22E1" w:rsidRPr="0042293F" w:rsidRDefault="003E22E1" w:rsidP="00CD70E7">
      <w:pPr>
        <w:widowControl/>
        <w:numPr>
          <w:ilvl w:val="0"/>
          <w:numId w:val="12"/>
        </w:numPr>
        <w:shd w:val="clear" w:color="auto" w:fill="FFFFFF"/>
        <w:autoSpaceDE/>
        <w:autoSpaceDN/>
        <w:adjustRightInd/>
        <w:spacing w:line="276" w:lineRule="auto"/>
        <w:ind w:left="0" w:firstLine="851"/>
        <w:contextualSpacing/>
        <w:jc w:val="both"/>
        <w:rPr>
          <w:rFonts w:eastAsia="Times New Roman"/>
          <w:color w:val="000000"/>
          <w:sz w:val="28"/>
          <w:szCs w:val="28"/>
        </w:rPr>
      </w:pPr>
      <w:r w:rsidRPr="0042293F">
        <w:rPr>
          <w:rFonts w:eastAsia="Times New Roman"/>
          <w:color w:val="000000"/>
          <w:sz w:val="28"/>
          <w:szCs w:val="28"/>
        </w:rPr>
        <w:t>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022426" w:rsidRPr="0042293F" w:rsidRDefault="00022426" w:rsidP="00CD70E7">
      <w:pPr>
        <w:pStyle w:val="a6"/>
        <w:widowControl/>
        <w:autoSpaceDE/>
        <w:autoSpaceDN/>
        <w:adjustRightInd/>
        <w:spacing w:line="276" w:lineRule="auto"/>
        <w:ind w:left="0" w:firstLine="851"/>
        <w:jc w:val="both"/>
        <w:rPr>
          <w:b/>
          <w:bCs/>
          <w:sz w:val="28"/>
          <w:szCs w:val="28"/>
        </w:rPr>
      </w:pPr>
      <w:r w:rsidRPr="0042293F">
        <w:rPr>
          <w:b/>
          <w:bCs/>
          <w:sz w:val="28"/>
          <w:szCs w:val="28"/>
        </w:rPr>
        <w:t>Содержание программы учебного курса обществознания для 8 класса</w:t>
      </w:r>
    </w:p>
    <w:p w:rsidR="00C90B35" w:rsidRPr="0042293F" w:rsidRDefault="002A4CD3" w:rsidP="00CD70E7">
      <w:pPr>
        <w:widowControl/>
        <w:autoSpaceDE/>
        <w:autoSpaceDN/>
        <w:adjustRightInd/>
        <w:spacing w:line="276" w:lineRule="auto"/>
        <w:ind w:firstLine="851"/>
        <w:contextualSpacing/>
        <w:jc w:val="both"/>
        <w:rPr>
          <w:b/>
          <w:bCs/>
          <w:iCs/>
          <w:sz w:val="28"/>
          <w:szCs w:val="28"/>
        </w:rPr>
      </w:pPr>
      <w:r w:rsidRPr="0042293F">
        <w:rPr>
          <w:b/>
          <w:bCs/>
          <w:iCs/>
          <w:sz w:val="28"/>
          <w:szCs w:val="28"/>
        </w:rPr>
        <w:t xml:space="preserve">Вводный урок (1 ч.) </w:t>
      </w:r>
    </w:p>
    <w:p w:rsidR="002A4CD3" w:rsidRPr="0042293F" w:rsidRDefault="002A4CD3" w:rsidP="00CD70E7">
      <w:pPr>
        <w:widowControl/>
        <w:autoSpaceDE/>
        <w:autoSpaceDN/>
        <w:adjustRightInd/>
        <w:spacing w:line="276" w:lineRule="auto"/>
        <w:ind w:firstLine="851"/>
        <w:contextualSpacing/>
        <w:jc w:val="both"/>
        <w:rPr>
          <w:b/>
          <w:bCs/>
          <w:iCs/>
          <w:sz w:val="28"/>
          <w:szCs w:val="28"/>
        </w:rPr>
      </w:pPr>
      <w:r w:rsidRPr="0042293F">
        <w:rPr>
          <w:sz w:val="28"/>
          <w:szCs w:val="28"/>
        </w:rPr>
        <w:t>Что мы уже знаем и умеем. Чем мы будем заниматься в новом учебном году. Как добиваться успехов в работе в классе и дома.</w:t>
      </w:r>
    </w:p>
    <w:p w:rsidR="003E22E1" w:rsidRPr="0042293F" w:rsidRDefault="002A4CD3" w:rsidP="00CD70E7">
      <w:pPr>
        <w:widowControl/>
        <w:shd w:val="clear" w:color="auto" w:fill="FFFFFF"/>
        <w:autoSpaceDE/>
        <w:autoSpaceDN/>
        <w:adjustRightInd/>
        <w:spacing w:line="276" w:lineRule="auto"/>
        <w:ind w:firstLine="851"/>
        <w:contextualSpacing/>
        <w:jc w:val="both"/>
        <w:rPr>
          <w:rFonts w:eastAsia="Times New Roman"/>
          <w:b/>
          <w:bCs/>
          <w:color w:val="000000"/>
          <w:sz w:val="28"/>
          <w:szCs w:val="28"/>
        </w:rPr>
      </w:pPr>
      <w:r w:rsidRPr="0042293F">
        <w:rPr>
          <w:rFonts w:eastAsia="Times New Roman"/>
          <w:b/>
          <w:bCs/>
          <w:color w:val="000000"/>
          <w:sz w:val="28"/>
          <w:szCs w:val="28"/>
        </w:rPr>
        <w:t>Глава</w:t>
      </w:r>
      <w:r w:rsidR="003E22E1" w:rsidRPr="0042293F">
        <w:rPr>
          <w:rFonts w:eastAsia="Times New Roman"/>
          <w:b/>
          <w:bCs/>
          <w:color w:val="000000"/>
          <w:sz w:val="28"/>
          <w:szCs w:val="28"/>
        </w:rPr>
        <w:t xml:space="preserve"> I. Личность и общество</w:t>
      </w:r>
      <w:r w:rsidRPr="0042293F">
        <w:rPr>
          <w:rFonts w:eastAsia="Times New Roman"/>
          <w:b/>
          <w:bCs/>
          <w:color w:val="000000"/>
          <w:sz w:val="28"/>
          <w:szCs w:val="28"/>
        </w:rPr>
        <w:t xml:space="preserve"> (6 ч.)</w:t>
      </w:r>
    </w:p>
    <w:p w:rsidR="002A4CD3" w:rsidRPr="0042293F" w:rsidRDefault="002A4CD3" w:rsidP="00CD70E7">
      <w:pPr>
        <w:widowControl/>
        <w:shd w:val="clear" w:color="auto" w:fill="FFFFFF"/>
        <w:autoSpaceDE/>
        <w:autoSpaceDN/>
        <w:adjustRightInd/>
        <w:spacing w:line="276" w:lineRule="auto"/>
        <w:ind w:firstLine="851"/>
        <w:contextualSpacing/>
        <w:jc w:val="both"/>
        <w:rPr>
          <w:rFonts w:eastAsia="Times New Roman"/>
          <w:color w:val="000000"/>
          <w:sz w:val="28"/>
          <w:szCs w:val="28"/>
        </w:rPr>
      </w:pPr>
      <w:r w:rsidRPr="0042293F">
        <w:rPr>
          <w:sz w:val="28"/>
          <w:szCs w:val="28"/>
        </w:rPr>
        <w:t>Отличие человека от других живых существ. Природное и общественное в человеке. Мышление и речь — специфические свойства человека. Способность человека к творчеству. Деятельность человека, её виды. Игра, учёба, труд. Сознание и деятельность. Познание человеком мира и самого себя. Что такое природа? Биосфера и ноосфера. Взаимодействие человека и окружающей среды. Место человека в мире природы. Человек и Вселенная. Человек. Общество как форма жизнедеятельности людей. Основные сферы общественной жизни, их взаимосвязь. Общественные отношения. Социальные изменения и их формы. Развитие общества. Основные средства связи и коммуникации, их влияние на нашу жизнь. Человечество в XXI в., тенденции развития, основные вызовы и угрозы. Глобальные проблемы современности. Личность. Социальные параметры личности. Индивидуальность человека. Качества сильной личности. Социализация индивида. Мировоззрение. Жизненные ценности и ориентиры.</w:t>
      </w:r>
    </w:p>
    <w:p w:rsidR="003E22E1" w:rsidRPr="0042293F" w:rsidRDefault="002A4CD3" w:rsidP="00CD70E7">
      <w:pPr>
        <w:widowControl/>
        <w:shd w:val="clear" w:color="auto" w:fill="FFFFFF"/>
        <w:autoSpaceDE/>
        <w:autoSpaceDN/>
        <w:adjustRightInd/>
        <w:spacing w:line="276" w:lineRule="auto"/>
        <w:ind w:firstLine="851"/>
        <w:contextualSpacing/>
        <w:jc w:val="both"/>
        <w:rPr>
          <w:rFonts w:eastAsia="Times New Roman"/>
          <w:b/>
          <w:bCs/>
          <w:color w:val="000000"/>
          <w:sz w:val="28"/>
          <w:szCs w:val="28"/>
        </w:rPr>
      </w:pPr>
      <w:r w:rsidRPr="0042293F">
        <w:rPr>
          <w:rFonts w:eastAsia="Times New Roman"/>
          <w:b/>
          <w:bCs/>
          <w:color w:val="000000"/>
          <w:sz w:val="28"/>
          <w:szCs w:val="28"/>
        </w:rPr>
        <w:t>Глава</w:t>
      </w:r>
      <w:r w:rsidR="003E22E1" w:rsidRPr="0042293F">
        <w:rPr>
          <w:rFonts w:eastAsia="Times New Roman"/>
          <w:b/>
          <w:bCs/>
          <w:color w:val="000000"/>
          <w:sz w:val="28"/>
          <w:szCs w:val="28"/>
        </w:rPr>
        <w:t xml:space="preserve"> II. Сфера духовной культуры</w:t>
      </w:r>
      <w:r w:rsidRPr="0042293F">
        <w:rPr>
          <w:rFonts w:eastAsia="Times New Roman"/>
          <w:b/>
          <w:bCs/>
          <w:color w:val="000000"/>
          <w:sz w:val="28"/>
          <w:szCs w:val="28"/>
        </w:rPr>
        <w:t xml:space="preserve"> (8 ч.)</w:t>
      </w:r>
    </w:p>
    <w:p w:rsidR="002A4CD3" w:rsidRPr="0042293F" w:rsidRDefault="002A4CD3" w:rsidP="00CD70E7">
      <w:pPr>
        <w:widowControl/>
        <w:shd w:val="clear" w:color="auto" w:fill="FFFFFF"/>
        <w:autoSpaceDE/>
        <w:autoSpaceDN/>
        <w:adjustRightInd/>
        <w:spacing w:line="276" w:lineRule="auto"/>
        <w:ind w:firstLine="851"/>
        <w:contextualSpacing/>
        <w:jc w:val="both"/>
        <w:rPr>
          <w:rFonts w:eastAsia="Times New Roman"/>
          <w:color w:val="000000"/>
          <w:sz w:val="28"/>
          <w:szCs w:val="28"/>
        </w:rPr>
      </w:pPr>
      <w:r w:rsidRPr="0042293F">
        <w:rPr>
          <w:sz w:val="28"/>
          <w:szCs w:val="28"/>
        </w:rPr>
        <w:t xml:space="preserve">Сфера духовной культуры и её особенности. Культура личности и общества. Диалог культур как черта современного мира. Тенденции развития духовной культуры в современной России. Мораль. Основные ценности и нормы морали. Гуманизм. Патриотизм и гражданственность. Добро и зло — </w:t>
      </w:r>
      <w:r w:rsidRPr="0042293F">
        <w:rPr>
          <w:sz w:val="28"/>
          <w:szCs w:val="28"/>
        </w:rPr>
        <w:lastRenderedPageBreak/>
        <w:t>главные понятия морали. Критерии морального поведения. Долг и совесть. Объективные обязанности и моральная ответственность. Долг общественный и долг моральный. Совесть — внутренний самоконтроль человека. Моральный выбор. Свобода и ответственность. Моральные знания и практическое поведение. Нравственные чувства и самоконтроль. Значимость образования в условиях информационного общества. Непрерывность образования. Самообразование. Наука, её значение в жизни современного общества. Нравственные принципы труда учёного. Возрастание роли научных исследований в современном мире. Религия как одна из форм культуры. Роль религии в культурном развитии. Религиозные нормы. Религиозные организации и объединения, их роль в жизни современного общества. Свобода совести</w:t>
      </w:r>
    </w:p>
    <w:p w:rsidR="003E22E1" w:rsidRPr="0042293F" w:rsidRDefault="001F055D" w:rsidP="00CD70E7">
      <w:pPr>
        <w:widowControl/>
        <w:shd w:val="clear" w:color="auto" w:fill="FFFFFF"/>
        <w:autoSpaceDE/>
        <w:autoSpaceDN/>
        <w:adjustRightInd/>
        <w:spacing w:line="276" w:lineRule="auto"/>
        <w:ind w:firstLine="851"/>
        <w:contextualSpacing/>
        <w:jc w:val="both"/>
        <w:rPr>
          <w:rFonts w:eastAsia="Times New Roman"/>
          <w:b/>
          <w:bCs/>
          <w:color w:val="000000"/>
          <w:sz w:val="28"/>
          <w:szCs w:val="28"/>
        </w:rPr>
      </w:pPr>
      <w:r w:rsidRPr="0042293F">
        <w:rPr>
          <w:rFonts w:eastAsia="Times New Roman"/>
          <w:b/>
          <w:bCs/>
          <w:color w:val="000000"/>
          <w:sz w:val="28"/>
          <w:szCs w:val="28"/>
        </w:rPr>
        <w:t>Глава</w:t>
      </w:r>
      <w:r w:rsidR="003E22E1" w:rsidRPr="0042293F">
        <w:rPr>
          <w:rFonts w:eastAsia="Times New Roman"/>
          <w:b/>
          <w:bCs/>
          <w:color w:val="000000"/>
          <w:sz w:val="28"/>
          <w:szCs w:val="28"/>
        </w:rPr>
        <w:t xml:space="preserve"> III. Экономика</w:t>
      </w:r>
      <w:r w:rsidR="00365DB1" w:rsidRPr="0042293F">
        <w:rPr>
          <w:rFonts w:eastAsia="Times New Roman"/>
          <w:b/>
          <w:bCs/>
          <w:color w:val="000000"/>
          <w:sz w:val="28"/>
          <w:szCs w:val="28"/>
        </w:rPr>
        <w:t xml:space="preserve"> (13 ч.)</w:t>
      </w:r>
    </w:p>
    <w:p w:rsidR="00365DB1" w:rsidRPr="0042293F" w:rsidRDefault="00365DB1" w:rsidP="00CD70E7">
      <w:pPr>
        <w:widowControl/>
        <w:shd w:val="clear" w:color="auto" w:fill="FFFFFF"/>
        <w:autoSpaceDE/>
        <w:autoSpaceDN/>
        <w:adjustRightInd/>
        <w:spacing w:line="276" w:lineRule="auto"/>
        <w:ind w:firstLine="851"/>
        <w:contextualSpacing/>
        <w:jc w:val="both"/>
        <w:rPr>
          <w:rFonts w:eastAsia="Times New Roman"/>
          <w:b/>
          <w:color w:val="000000"/>
          <w:sz w:val="28"/>
          <w:szCs w:val="28"/>
        </w:rPr>
      </w:pPr>
      <w:r w:rsidRPr="0042293F">
        <w:rPr>
          <w:sz w:val="28"/>
          <w:szCs w:val="28"/>
        </w:rPr>
        <w:t>Потребности и ресурсы. Ограниченность ресурсов и экономический выбор. Свободные и экономические блага. Альтернативная стоимость (цена выбора). Основные вопросы экономики. Что, как и для кого производить. Функции экономической системы. Типы экономических систем. Собственность. Право собственности. Формы собственности. Защита прав собственности. Рынок. Рыночный механизм регулирования экономики. Спрос и предложение. Рыночное равновесие</w:t>
      </w:r>
      <w:r w:rsidRPr="0042293F">
        <w:rPr>
          <w:rFonts w:eastAsia="Times New Roman"/>
          <w:color w:val="000000"/>
          <w:sz w:val="28"/>
          <w:szCs w:val="28"/>
        </w:rPr>
        <w:t xml:space="preserve">. </w:t>
      </w:r>
      <w:r w:rsidRPr="0042293F">
        <w:rPr>
          <w:sz w:val="28"/>
          <w:szCs w:val="28"/>
        </w:rPr>
        <w:t>Производство. Товары и услуги. Факторы производства. Разделение труда и специализация. Предпринимательство. Цели фирмы, её основные организационно-правовые формы. Современные формы предпринимательства. Малое предпринимательство и фермерское хозяйство. Роль государства в экономике. Экономические цели и функции государства. Государственный бюджет. Налоги, уплачиваемые гражданами. Распределение. Неравенство доходов. Перераспределение доходов. Экономические меры социальной поддержки населения. Потребление. Семейное потребление. Прожиточный минимум. Страховые услуги, предоставляемые гражданам. Экономические основы защиты прав потребителя. Рынок. Рыночный механизм регулирования экономики. Спрос и предложение. Рыночное равновесие. Занятость и безработица. Причины безработицы. Экономические и социальные последствия безработицы. Роль государства в обеспечении занятости. Какие профессии востребованы на рынке труда. Мировое хозяйство. Международная торговля. Обменные курсы валют. Внешнеторговая политика.</w:t>
      </w:r>
    </w:p>
    <w:p w:rsidR="003E22E1" w:rsidRPr="0042293F" w:rsidRDefault="00365DB1" w:rsidP="00CD70E7">
      <w:pPr>
        <w:widowControl/>
        <w:shd w:val="clear" w:color="auto" w:fill="FFFFFF"/>
        <w:autoSpaceDE/>
        <w:autoSpaceDN/>
        <w:adjustRightInd/>
        <w:spacing w:line="276" w:lineRule="auto"/>
        <w:ind w:firstLine="851"/>
        <w:contextualSpacing/>
        <w:jc w:val="both"/>
        <w:rPr>
          <w:rFonts w:eastAsia="Times New Roman"/>
          <w:color w:val="000000"/>
          <w:sz w:val="28"/>
          <w:szCs w:val="28"/>
        </w:rPr>
      </w:pPr>
      <w:r w:rsidRPr="0042293F">
        <w:rPr>
          <w:rFonts w:eastAsia="Times New Roman"/>
          <w:b/>
          <w:bCs/>
          <w:color w:val="000000"/>
          <w:sz w:val="28"/>
          <w:szCs w:val="28"/>
        </w:rPr>
        <w:t>Глава</w:t>
      </w:r>
      <w:r w:rsidR="003E22E1" w:rsidRPr="0042293F">
        <w:rPr>
          <w:rFonts w:eastAsia="Times New Roman"/>
          <w:b/>
          <w:bCs/>
          <w:color w:val="000000"/>
          <w:sz w:val="28"/>
          <w:szCs w:val="28"/>
        </w:rPr>
        <w:t xml:space="preserve"> IV. Социальная сфера</w:t>
      </w:r>
      <w:r w:rsidR="0090765E" w:rsidRPr="0042293F">
        <w:rPr>
          <w:rFonts w:eastAsia="Times New Roman"/>
          <w:b/>
          <w:bCs/>
          <w:color w:val="000000"/>
          <w:sz w:val="28"/>
          <w:szCs w:val="28"/>
        </w:rPr>
        <w:t xml:space="preserve"> (5 ч.)</w:t>
      </w:r>
    </w:p>
    <w:p w:rsidR="00CD70E7" w:rsidRPr="0042293F" w:rsidRDefault="00365DB1" w:rsidP="0042293F">
      <w:pPr>
        <w:pStyle w:val="a3"/>
        <w:spacing w:line="276" w:lineRule="auto"/>
        <w:ind w:firstLine="851"/>
        <w:contextualSpacing/>
        <w:jc w:val="both"/>
        <w:rPr>
          <w:sz w:val="28"/>
          <w:szCs w:val="28"/>
        </w:rPr>
      </w:pPr>
      <w:r w:rsidRPr="0042293F">
        <w:rPr>
          <w:sz w:val="28"/>
          <w:szCs w:val="28"/>
        </w:rPr>
        <w:t xml:space="preserve">Социальная неоднородность общества: причины и проявления. Социальное неравенство. Многообразие социальных общностей и групп. </w:t>
      </w:r>
      <w:r w:rsidRPr="0042293F">
        <w:rPr>
          <w:sz w:val="28"/>
          <w:szCs w:val="28"/>
        </w:rPr>
        <w:lastRenderedPageBreak/>
        <w:t>Социальная мобильность. Социальные конфликты и пути их разрешения. Изменения социальной структуры с переходом в постиндустриальное общество. Социальная позиция человека в обществе: от чего она зависит. Ролевой репертуар личности. Гендерные различия: социальные роли мужчин и женщин. Изменение статуса с возрастом. Социальные роли подростков. Отношения между поколениями. Этнические группы. Межнациональные отношения. Отношение к историческому прошлому, традициям, обычаям народа. Взаимодействие людей в многонациональном и многоконфессиональном обществе. Отклоняющееся поведение. Опасность наркомании и алкоголизма для человека и общества. Социальная значимость здорового образа жизни.</w:t>
      </w:r>
    </w:p>
    <w:p w:rsidR="00CD70E7" w:rsidRPr="0042293F" w:rsidRDefault="00CD70E7" w:rsidP="00C90B35">
      <w:pPr>
        <w:contextualSpacing/>
        <w:jc w:val="center"/>
        <w:rPr>
          <w:b/>
          <w:sz w:val="28"/>
          <w:szCs w:val="28"/>
        </w:rPr>
      </w:pPr>
    </w:p>
    <w:p w:rsidR="00FF1CD3" w:rsidRPr="0042293F" w:rsidRDefault="00FF1CD3" w:rsidP="00C90B35">
      <w:pPr>
        <w:contextualSpacing/>
        <w:jc w:val="center"/>
        <w:rPr>
          <w:b/>
          <w:sz w:val="28"/>
          <w:szCs w:val="28"/>
        </w:rPr>
      </w:pPr>
      <w:r w:rsidRPr="0042293F">
        <w:rPr>
          <w:b/>
          <w:sz w:val="28"/>
          <w:szCs w:val="28"/>
        </w:rPr>
        <w:t>Учебно-тематическое планирование по обществознанию 8 класс</w:t>
      </w:r>
    </w:p>
    <w:p w:rsidR="00CD70E7" w:rsidRPr="0042293F" w:rsidRDefault="00CD70E7" w:rsidP="00C90B35">
      <w:pPr>
        <w:contextualSpacing/>
        <w:jc w:val="center"/>
        <w:rPr>
          <w:rFonts w:eastAsia="Times New Roman"/>
          <w:b/>
          <w:sz w:val="28"/>
          <w:szCs w:val="28"/>
          <w:u w:val="single"/>
        </w:rPr>
      </w:pPr>
    </w:p>
    <w:tbl>
      <w:tblPr>
        <w:tblStyle w:val="a8"/>
        <w:tblW w:w="0" w:type="auto"/>
        <w:tblLook w:val="04A0" w:firstRow="1" w:lastRow="0" w:firstColumn="1" w:lastColumn="0" w:noHBand="0" w:noVBand="1"/>
      </w:tblPr>
      <w:tblGrid>
        <w:gridCol w:w="965"/>
        <w:gridCol w:w="6571"/>
        <w:gridCol w:w="1643"/>
      </w:tblGrid>
      <w:tr w:rsidR="00FF1CD3" w:rsidRPr="0042293F" w:rsidTr="00CD70E7">
        <w:tc>
          <w:tcPr>
            <w:tcW w:w="965" w:type="dxa"/>
          </w:tcPr>
          <w:p w:rsidR="00FF1CD3" w:rsidRPr="0042293F" w:rsidRDefault="00FF1CD3" w:rsidP="00C90B35">
            <w:pPr>
              <w:contextualSpacing/>
              <w:jc w:val="center"/>
              <w:rPr>
                <w:b/>
                <w:sz w:val="28"/>
                <w:szCs w:val="28"/>
              </w:rPr>
            </w:pPr>
            <w:r w:rsidRPr="0042293F">
              <w:rPr>
                <w:b/>
                <w:sz w:val="28"/>
                <w:szCs w:val="28"/>
              </w:rPr>
              <w:t>№ п/п</w:t>
            </w:r>
          </w:p>
        </w:tc>
        <w:tc>
          <w:tcPr>
            <w:tcW w:w="6571" w:type="dxa"/>
          </w:tcPr>
          <w:p w:rsidR="00FF1CD3" w:rsidRPr="0042293F" w:rsidRDefault="00FF1CD3" w:rsidP="00C90B35">
            <w:pPr>
              <w:contextualSpacing/>
              <w:jc w:val="both"/>
              <w:rPr>
                <w:b/>
                <w:sz w:val="28"/>
                <w:szCs w:val="28"/>
              </w:rPr>
            </w:pPr>
            <w:r w:rsidRPr="0042293F">
              <w:rPr>
                <w:b/>
                <w:sz w:val="28"/>
                <w:szCs w:val="28"/>
              </w:rPr>
              <w:t xml:space="preserve">Название раздела </w:t>
            </w:r>
          </w:p>
        </w:tc>
        <w:tc>
          <w:tcPr>
            <w:tcW w:w="1643" w:type="dxa"/>
          </w:tcPr>
          <w:p w:rsidR="00FF1CD3" w:rsidRPr="0042293F" w:rsidRDefault="00FF1CD3" w:rsidP="00C90B35">
            <w:pPr>
              <w:contextualSpacing/>
              <w:jc w:val="center"/>
              <w:rPr>
                <w:b/>
                <w:sz w:val="28"/>
                <w:szCs w:val="28"/>
              </w:rPr>
            </w:pPr>
            <w:r w:rsidRPr="0042293F">
              <w:rPr>
                <w:b/>
                <w:sz w:val="28"/>
                <w:szCs w:val="28"/>
              </w:rPr>
              <w:t>Кол-во часов</w:t>
            </w:r>
          </w:p>
        </w:tc>
      </w:tr>
      <w:tr w:rsidR="00FF1CD3" w:rsidRPr="0042293F" w:rsidTr="00CD70E7">
        <w:tc>
          <w:tcPr>
            <w:tcW w:w="965" w:type="dxa"/>
          </w:tcPr>
          <w:p w:rsidR="00FF1CD3" w:rsidRPr="0042293F" w:rsidRDefault="00FF1CD3" w:rsidP="00C90B35">
            <w:pPr>
              <w:pStyle w:val="a3"/>
              <w:contextualSpacing/>
              <w:jc w:val="center"/>
              <w:rPr>
                <w:b/>
                <w:sz w:val="28"/>
                <w:szCs w:val="28"/>
                <w:lang w:eastAsia="en-US"/>
              </w:rPr>
            </w:pPr>
            <w:r w:rsidRPr="0042293F">
              <w:rPr>
                <w:b/>
                <w:sz w:val="28"/>
                <w:szCs w:val="28"/>
                <w:lang w:eastAsia="en-US"/>
              </w:rPr>
              <w:t>1</w:t>
            </w:r>
          </w:p>
        </w:tc>
        <w:tc>
          <w:tcPr>
            <w:tcW w:w="6571" w:type="dxa"/>
          </w:tcPr>
          <w:p w:rsidR="00FF1CD3" w:rsidRPr="0042293F" w:rsidRDefault="00FF1CD3" w:rsidP="00C90B35">
            <w:pPr>
              <w:pStyle w:val="a3"/>
              <w:contextualSpacing/>
              <w:jc w:val="both"/>
              <w:rPr>
                <w:sz w:val="28"/>
                <w:szCs w:val="28"/>
              </w:rPr>
            </w:pPr>
            <w:r w:rsidRPr="0042293F">
              <w:rPr>
                <w:sz w:val="28"/>
                <w:szCs w:val="28"/>
              </w:rPr>
              <w:t>Вводный урок</w:t>
            </w:r>
          </w:p>
        </w:tc>
        <w:tc>
          <w:tcPr>
            <w:tcW w:w="1643" w:type="dxa"/>
          </w:tcPr>
          <w:p w:rsidR="00FF1CD3" w:rsidRPr="0042293F" w:rsidRDefault="00FF1CD3" w:rsidP="00C90B35">
            <w:pPr>
              <w:pStyle w:val="a3"/>
              <w:contextualSpacing/>
              <w:jc w:val="center"/>
              <w:rPr>
                <w:sz w:val="28"/>
                <w:szCs w:val="28"/>
                <w:lang w:eastAsia="en-US"/>
              </w:rPr>
            </w:pPr>
            <w:r w:rsidRPr="0042293F">
              <w:rPr>
                <w:sz w:val="28"/>
                <w:szCs w:val="28"/>
                <w:lang w:eastAsia="en-US"/>
              </w:rPr>
              <w:t>1</w:t>
            </w:r>
          </w:p>
        </w:tc>
      </w:tr>
      <w:tr w:rsidR="00FF1CD3" w:rsidRPr="0042293F" w:rsidTr="00CD70E7">
        <w:tc>
          <w:tcPr>
            <w:tcW w:w="965" w:type="dxa"/>
          </w:tcPr>
          <w:p w:rsidR="00FF1CD3" w:rsidRPr="0042293F" w:rsidRDefault="00FF1CD3" w:rsidP="00C90B35">
            <w:pPr>
              <w:pStyle w:val="a3"/>
              <w:contextualSpacing/>
              <w:jc w:val="center"/>
              <w:rPr>
                <w:b/>
                <w:sz w:val="28"/>
                <w:szCs w:val="28"/>
                <w:lang w:eastAsia="en-US"/>
              </w:rPr>
            </w:pPr>
            <w:r w:rsidRPr="0042293F">
              <w:rPr>
                <w:b/>
                <w:sz w:val="28"/>
                <w:szCs w:val="28"/>
                <w:lang w:eastAsia="en-US"/>
              </w:rPr>
              <w:t>2</w:t>
            </w:r>
          </w:p>
        </w:tc>
        <w:tc>
          <w:tcPr>
            <w:tcW w:w="6571" w:type="dxa"/>
          </w:tcPr>
          <w:p w:rsidR="00FF1CD3" w:rsidRPr="0042293F" w:rsidRDefault="00FF1CD3" w:rsidP="00C90B35">
            <w:pPr>
              <w:pStyle w:val="a3"/>
              <w:contextualSpacing/>
              <w:jc w:val="both"/>
              <w:rPr>
                <w:sz w:val="28"/>
                <w:szCs w:val="28"/>
                <w:lang w:eastAsia="en-US"/>
              </w:rPr>
            </w:pPr>
            <w:r w:rsidRPr="0042293F">
              <w:rPr>
                <w:sz w:val="28"/>
                <w:szCs w:val="28"/>
              </w:rPr>
              <w:t xml:space="preserve">Тема 1. Личность и общество </w:t>
            </w:r>
          </w:p>
        </w:tc>
        <w:tc>
          <w:tcPr>
            <w:tcW w:w="1643" w:type="dxa"/>
          </w:tcPr>
          <w:p w:rsidR="00FF1CD3" w:rsidRPr="0042293F" w:rsidRDefault="00FF1CD3" w:rsidP="00C90B35">
            <w:pPr>
              <w:pStyle w:val="a3"/>
              <w:contextualSpacing/>
              <w:jc w:val="center"/>
              <w:rPr>
                <w:sz w:val="28"/>
                <w:szCs w:val="28"/>
                <w:lang w:eastAsia="en-US"/>
              </w:rPr>
            </w:pPr>
            <w:r w:rsidRPr="0042293F">
              <w:rPr>
                <w:sz w:val="28"/>
                <w:szCs w:val="28"/>
                <w:lang w:eastAsia="en-US"/>
              </w:rPr>
              <w:t>6</w:t>
            </w:r>
          </w:p>
        </w:tc>
      </w:tr>
      <w:tr w:rsidR="00FF1CD3" w:rsidRPr="0042293F" w:rsidTr="00CD70E7">
        <w:tc>
          <w:tcPr>
            <w:tcW w:w="965" w:type="dxa"/>
          </w:tcPr>
          <w:p w:rsidR="00FF1CD3" w:rsidRPr="0042293F" w:rsidRDefault="00FF1CD3" w:rsidP="00C90B35">
            <w:pPr>
              <w:pStyle w:val="a3"/>
              <w:contextualSpacing/>
              <w:jc w:val="center"/>
              <w:rPr>
                <w:b/>
                <w:sz w:val="28"/>
                <w:szCs w:val="28"/>
                <w:lang w:eastAsia="en-US"/>
              </w:rPr>
            </w:pPr>
            <w:r w:rsidRPr="0042293F">
              <w:rPr>
                <w:b/>
                <w:sz w:val="28"/>
                <w:szCs w:val="28"/>
                <w:lang w:eastAsia="en-US"/>
              </w:rPr>
              <w:t>3</w:t>
            </w:r>
          </w:p>
        </w:tc>
        <w:tc>
          <w:tcPr>
            <w:tcW w:w="6571" w:type="dxa"/>
          </w:tcPr>
          <w:p w:rsidR="00FF1CD3" w:rsidRPr="0042293F" w:rsidRDefault="00FF1CD3" w:rsidP="00C90B35">
            <w:pPr>
              <w:pStyle w:val="a3"/>
              <w:contextualSpacing/>
              <w:jc w:val="both"/>
              <w:rPr>
                <w:sz w:val="28"/>
                <w:szCs w:val="28"/>
              </w:rPr>
            </w:pPr>
            <w:r w:rsidRPr="0042293F">
              <w:rPr>
                <w:sz w:val="28"/>
                <w:szCs w:val="28"/>
              </w:rPr>
              <w:t xml:space="preserve">Тема 2. Сфера духовной культуры </w:t>
            </w:r>
          </w:p>
        </w:tc>
        <w:tc>
          <w:tcPr>
            <w:tcW w:w="1643" w:type="dxa"/>
          </w:tcPr>
          <w:p w:rsidR="00FF1CD3" w:rsidRPr="0042293F" w:rsidRDefault="00FF1CD3" w:rsidP="00C90B35">
            <w:pPr>
              <w:pStyle w:val="a3"/>
              <w:contextualSpacing/>
              <w:jc w:val="center"/>
              <w:rPr>
                <w:sz w:val="28"/>
                <w:szCs w:val="28"/>
                <w:lang w:eastAsia="en-US"/>
              </w:rPr>
            </w:pPr>
            <w:r w:rsidRPr="0042293F">
              <w:rPr>
                <w:sz w:val="28"/>
                <w:szCs w:val="28"/>
                <w:lang w:eastAsia="en-US"/>
              </w:rPr>
              <w:t>8</w:t>
            </w:r>
          </w:p>
        </w:tc>
      </w:tr>
      <w:tr w:rsidR="00FF1CD3" w:rsidRPr="0042293F" w:rsidTr="00CD70E7">
        <w:tc>
          <w:tcPr>
            <w:tcW w:w="965" w:type="dxa"/>
          </w:tcPr>
          <w:p w:rsidR="00FF1CD3" w:rsidRPr="0042293F" w:rsidRDefault="00FF1CD3" w:rsidP="00C90B35">
            <w:pPr>
              <w:pStyle w:val="a3"/>
              <w:contextualSpacing/>
              <w:jc w:val="center"/>
              <w:rPr>
                <w:b/>
                <w:sz w:val="28"/>
                <w:szCs w:val="28"/>
                <w:lang w:eastAsia="en-US"/>
              </w:rPr>
            </w:pPr>
            <w:r w:rsidRPr="0042293F">
              <w:rPr>
                <w:b/>
                <w:sz w:val="28"/>
                <w:szCs w:val="28"/>
                <w:lang w:eastAsia="en-US"/>
              </w:rPr>
              <w:t>4</w:t>
            </w:r>
          </w:p>
        </w:tc>
        <w:tc>
          <w:tcPr>
            <w:tcW w:w="6571" w:type="dxa"/>
          </w:tcPr>
          <w:p w:rsidR="00FF1CD3" w:rsidRPr="0042293F" w:rsidRDefault="00FF1CD3" w:rsidP="00C90B35">
            <w:pPr>
              <w:pStyle w:val="a3"/>
              <w:contextualSpacing/>
              <w:jc w:val="both"/>
              <w:rPr>
                <w:sz w:val="28"/>
                <w:szCs w:val="28"/>
              </w:rPr>
            </w:pPr>
            <w:r w:rsidRPr="0042293F">
              <w:rPr>
                <w:sz w:val="28"/>
                <w:szCs w:val="28"/>
              </w:rPr>
              <w:t xml:space="preserve">Тема 3. Экономика </w:t>
            </w:r>
          </w:p>
        </w:tc>
        <w:tc>
          <w:tcPr>
            <w:tcW w:w="1643" w:type="dxa"/>
          </w:tcPr>
          <w:p w:rsidR="00FF1CD3" w:rsidRPr="0042293F" w:rsidRDefault="00FF1CD3" w:rsidP="00C90B35">
            <w:pPr>
              <w:pStyle w:val="a3"/>
              <w:contextualSpacing/>
              <w:jc w:val="center"/>
              <w:rPr>
                <w:sz w:val="28"/>
                <w:szCs w:val="28"/>
                <w:lang w:eastAsia="en-US"/>
              </w:rPr>
            </w:pPr>
            <w:r w:rsidRPr="0042293F">
              <w:rPr>
                <w:sz w:val="28"/>
                <w:szCs w:val="28"/>
                <w:lang w:eastAsia="en-US"/>
              </w:rPr>
              <w:t>13</w:t>
            </w:r>
          </w:p>
        </w:tc>
      </w:tr>
      <w:tr w:rsidR="00FF1CD3" w:rsidRPr="0042293F" w:rsidTr="00CD70E7">
        <w:tc>
          <w:tcPr>
            <w:tcW w:w="965" w:type="dxa"/>
          </w:tcPr>
          <w:p w:rsidR="00FF1CD3" w:rsidRPr="0042293F" w:rsidRDefault="00FF1CD3" w:rsidP="00C90B35">
            <w:pPr>
              <w:pStyle w:val="a3"/>
              <w:contextualSpacing/>
              <w:jc w:val="center"/>
              <w:rPr>
                <w:b/>
                <w:sz w:val="28"/>
                <w:szCs w:val="28"/>
                <w:lang w:eastAsia="en-US"/>
              </w:rPr>
            </w:pPr>
            <w:r w:rsidRPr="0042293F">
              <w:rPr>
                <w:b/>
                <w:sz w:val="28"/>
                <w:szCs w:val="28"/>
                <w:lang w:eastAsia="en-US"/>
              </w:rPr>
              <w:t>5</w:t>
            </w:r>
          </w:p>
        </w:tc>
        <w:tc>
          <w:tcPr>
            <w:tcW w:w="6571" w:type="dxa"/>
          </w:tcPr>
          <w:p w:rsidR="00FF1CD3" w:rsidRPr="0042293F" w:rsidRDefault="00FF1CD3" w:rsidP="00C90B35">
            <w:pPr>
              <w:pStyle w:val="a3"/>
              <w:contextualSpacing/>
              <w:jc w:val="both"/>
              <w:rPr>
                <w:sz w:val="28"/>
                <w:szCs w:val="28"/>
                <w:lang w:eastAsia="en-US"/>
              </w:rPr>
            </w:pPr>
            <w:r w:rsidRPr="0042293F">
              <w:rPr>
                <w:sz w:val="28"/>
                <w:szCs w:val="28"/>
              </w:rPr>
              <w:t xml:space="preserve">Социальная сфера </w:t>
            </w:r>
          </w:p>
        </w:tc>
        <w:tc>
          <w:tcPr>
            <w:tcW w:w="1643" w:type="dxa"/>
          </w:tcPr>
          <w:p w:rsidR="00FF1CD3" w:rsidRPr="0042293F" w:rsidRDefault="00FF1CD3" w:rsidP="00C90B35">
            <w:pPr>
              <w:pStyle w:val="a3"/>
              <w:contextualSpacing/>
              <w:jc w:val="center"/>
              <w:rPr>
                <w:sz w:val="28"/>
                <w:szCs w:val="28"/>
                <w:lang w:eastAsia="en-US"/>
              </w:rPr>
            </w:pPr>
            <w:r w:rsidRPr="0042293F">
              <w:rPr>
                <w:sz w:val="28"/>
                <w:szCs w:val="28"/>
                <w:lang w:eastAsia="en-US"/>
              </w:rPr>
              <w:t>5</w:t>
            </w:r>
          </w:p>
        </w:tc>
      </w:tr>
      <w:tr w:rsidR="00FF1CD3" w:rsidRPr="0042293F" w:rsidTr="00CD70E7">
        <w:trPr>
          <w:trHeight w:val="271"/>
        </w:trPr>
        <w:tc>
          <w:tcPr>
            <w:tcW w:w="965" w:type="dxa"/>
          </w:tcPr>
          <w:p w:rsidR="00FF1CD3" w:rsidRPr="0042293F" w:rsidRDefault="00FF1CD3" w:rsidP="00C90B35">
            <w:pPr>
              <w:pStyle w:val="a3"/>
              <w:contextualSpacing/>
              <w:jc w:val="center"/>
              <w:rPr>
                <w:b/>
                <w:sz w:val="28"/>
                <w:szCs w:val="28"/>
                <w:lang w:eastAsia="en-US"/>
              </w:rPr>
            </w:pPr>
            <w:r w:rsidRPr="0042293F">
              <w:rPr>
                <w:b/>
                <w:sz w:val="28"/>
                <w:szCs w:val="28"/>
                <w:lang w:eastAsia="en-US"/>
              </w:rPr>
              <w:t>6</w:t>
            </w:r>
          </w:p>
        </w:tc>
        <w:tc>
          <w:tcPr>
            <w:tcW w:w="6571" w:type="dxa"/>
          </w:tcPr>
          <w:p w:rsidR="00FF1CD3" w:rsidRPr="0042293F" w:rsidRDefault="00FF1CD3" w:rsidP="00C90B35">
            <w:pPr>
              <w:pStyle w:val="a3"/>
              <w:contextualSpacing/>
              <w:jc w:val="both"/>
              <w:rPr>
                <w:sz w:val="28"/>
                <w:szCs w:val="28"/>
              </w:rPr>
            </w:pPr>
            <w:r w:rsidRPr="0042293F">
              <w:rPr>
                <w:sz w:val="28"/>
                <w:szCs w:val="28"/>
              </w:rPr>
              <w:t>Заключительные уроки</w:t>
            </w:r>
          </w:p>
        </w:tc>
        <w:tc>
          <w:tcPr>
            <w:tcW w:w="1643" w:type="dxa"/>
          </w:tcPr>
          <w:p w:rsidR="00FF1CD3" w:rsidRPr="0042293F" w:rsidRDefault="00FF1CD3" w:rsidP="00C90B35">
            <w:pPr>
              <w:pStyle w:val="a3"/>
              <w:contextualSpacing/>
              <w:jc w:val="center"/>
              <w:rPr>
                <w:sz w:val="28"/>
                <w:szCs w:val="28"/>
                <w:lang w:eastAsia="en-US"/>
              </w:rPr>
            </w:pPr>
            <w:r w:rsidRPr="0042293F">
              <w:rPr>
                <w:sz w:val="28"/>
                <w:szCs w:val="28"/>
                <w:lang w:eastAsia="en-US"/>
              </w:rPr>
              <w:t>1</w:t>
            </w:r>
          </w:p>
        </w:tc>
      </w:tr>
      <w:tr w:rsidR="00FF1CD3" w:rsidRPr="0042293F" w:rsidTr="00CD70E7">
        <w:trPr>
          <w:trHeight w:val="495"/>
        </w:trPr>
        <w:tc>
          <w:tcPr>
            <w:tcW w:w="965" w:type="dxa"/>
          </w:tcPr>
          <w:p w:rsidR="00FF1CD3" w:rsidRPr="0042293F" w:rsidRDefault="00FF1CD3" w:rsidP="00C90B35">
            <w:pPr>
              <w:pStyle w:val="a3"/>
              <w:contextualSpacing/>
              <w:rPr>
                <w:b/>
                <w:sz w:val="28"/>
                <w:szCs w:val="28"/>
                <w:lang w:eastAsia="en-US"/>
              </w:rPr>
            </w:pPr>
          </w:p>
        </w:tc>
        <w:tc>
          <w:tcPr>
            <w:tcW w:w="6571" w:type="dxa"/>
          </w:tcPr>
          <w:p w:rsidR="00FF1CD3" w:rsidRPr="0042293F" w:rsidRDefault="00FF1CD3" w:rsidP="00C90B35">
            <w:pPr>
              <w:pStyle w:val="a3"/>
              <w:contextualSpacing/>
              <w:jc w:val="both"/>
              <w:rPr>
                <w:b/>
                <w:sz w:val="28"/>
                <w:szCs w:val="28"/>
              </w:rPr>
            </w:pPr>
            <w:r w:rsidRPr="0042293F">
              <w:rPr>
                <w:b/>
                <w:sz w:val="28"/>
                <w:szCs w:val="28"/>
              </w:rPr>
              <w:t>Итого:</w:t>
            </w:r>
          </w:p>
        </w:tc>
        <w:tc>
          <w:tcPr>
            <w:tcW w:w="1643" w:type="dxa"/>
          </w:tcPr>
          <w:p w:rsidR="00FF1CD3" w:rsidRPr="0042293F" w:rsidRDefault="00FF1CD3" w:rsidP="00C90B35">
            <w:pPr>
              <w:pStyle w:val="a3"/>
              <w:contextualSpacing/>
              <w:jc w:val="center"/>
              <w:rPr>
                <w:b/>
                <w:sz w:val="28"/>
                <w:szCs w:val="28"/>
                <w:lang w:eastAsia="en-US"/>
              </w:rPr>
            </w:pPr>
            <w:r w:rsidRPr="0042293F">
              <w:rPr>
                <w:b/>
                <w:sz w:val="28"/>
                <w:szCs w:val="28"/>
                <w:lang w:eastAsia="en-US"/>
              </w:rPr>
              <w:t>34</w:t>
            </w:r>
          </w:p>
        </w:tc>
      </w:tr>
    </w:tbl>
    <w:p w:rsidR="00FF1CD3" w:rsidRDefault="00FF1CD3">
      <w:pPr>
        <w:widowControl/>
        <w:autoSpaceDE/>
        <w:autoSpaceDN/>
        <w:adjustRightInd/>
        <w:spacing w:after="200" w:line="276" w:lineRule="auto"/>
        <w:rPr>
          <w:sz w:val="28"/>
          <w:szCs w:val="28"/>
        </w:rPr>
      </w:pPr>
    </w:p>
    <w:p w:rsidR="0042293F" w:rsidRDefault="0042293F">
      <w:pPr>
        <w:widowControl/>
        <w:autoSpaceDE/>
        <w:autoSpaceDN/>
        <w:adjustRightInd/>
        <w:spacing w:after="200" w:line="276" w:lineRule="auto"/>
        <w:rPr>
          <w:sz w:val="28"/>
          <w:szCs w:val="28"/>
        </w:rPr>
      </w:pPr>
    </w:p>
    <w:p w:rsidR="0042293F" w:rsidRDefault="0042293F">
      <w:pPr>
        <w:widowControl/>
        <w:autoSpaceDE/>
        <w:autoSpaceDN/>
        <w:adjustRightInd/>
        <w:spacing w:after="200" w:line="276" w:lineRule="auto"/>
        <w:rPr>
          <w:sz w:val="28"/>
          <w:szCs w:val="28"/>
        </w:rPr>
      </w:pPr>
    </w:p>
    <w:p w:rsidR="0042293F" w:rsidRDefault="0042293F">
      <w:pPr>
        <w:widowControl/>
        <w:autoSpaceDE/>
        <w:autoSpaceDN/>
        <w:adjustRightInd/>
        <w:spacing w:after="200" w:line="276" w:lineRule="auto"/>
        <w:rPr>
          <w:sz w:val="28"/>
          <w:szCs w:val="28"/>
        </w:rPr>
      </w:pPr>
    </w:p>
    <w:p w:rsidR="0042293F" w:rsidRDefault="0042293F">
      <w:pPr>
        <w:widowControl/>
        <w:autoSpaceDE/>
        <w:autoSpaceDN/>
        <w:adjustRightInd/>
        <w:spacing w:after="200" w:line="276" w:lineRule="auto"/>
        <w:rPr>
          <w:sz w:val="28"/>
          <w:szCs w:val="28"/>
        </w:rPr>
      </w:pPr>
    </w:p>
    <w:p w:rsidR="0042293F" w:rsidRDefault="0042293F">
      <w:pPr>
        <w:widowControl/>
        <w:autoSpaceDE/>
        <w:autoSpaceDN/>
        <w:adjustRightInd/>
        <w:spacing w:after="200" w:line="276" w:lineRule="auto"/>
        <w:rPr>
          <w:sz w:val="28"/>
          <w:szCs w:val="28"/>
        </w:rPr>
      </w:pPr>
    </w:p>
    <w:p w:rsidR="0042293F" w:rsidRDefault="0042293F">
      <w:pPr>
        <w:widowControl/>
        <w:autoSpaceDE/>
        <w:autoSpaceDN/>
        <w:adjustRightInd/>
        <w:spacing w:after="200" w:line="276" w:lineRule="auto"/>
        <w:rPr>
          <w:sz w:val="28"/>
          <w:szCs w:val="28"/>
        </w:rPr>
      </w:pPr>
    </w:p>
    <w:p w:rsidR="0042293F" w:rsidRDefault="0042293F">
      <w:pPr>
        <w:widowControl/>
        <w:autoSpaceDE/>
        <w:autoSpaceDN/>
        <w:adjustRightInd/>
        <w:spacing w:after="200" w:line="276" w:lineRule="auto"/>
        <w:rPr>
          <w:sz w:val="28"/>
          <w:szCs w:val="28"/>
        </w:rPr>
      </w:pPr>
    </w:p>
    <w:p w:rsidR="0042293F" w:rsidRDefault="0042293F">
      <w:pPr>
        <w:widowControl/>
        <w:autoSpaceDE/>
        <w:autoSpaceDN/>
        <w:adjustRightInd/>
        <w:spacing w:after="200" w:line="276" w:lineRule="auto"/>
        <w:rPr>
          <w:sz w:val="28"/>
          <w:szCs w:val="28"/>
        </w:rPr>
      </w:pPr>
    </w:p>
    <w:p w:rsidR="0042293F" w:rsidRPr="0042293F" w:rsidRDefault="0042293F">
      <w:pPr>
        <w:widowControl/>
        <w:autoSpaceDE/>
        <w:autoSpaceDN/>
        <w:adjustRightInd/>
        <w:spacing w:after="200" w:line="276" w:lineRule="auto"/>
        <w:rPr>
          <w:sz w:val="28"/>
          <w:szCs w:val="28"/>
        </w:rPr>
      </w:pPr>
    </w:p>
    <w:p w:rsidR="00364432" w:rsidRPr="0042293F" w:rsidRDefault="00364432" w:rsidP="00CD70E7">
      <w:pPr>
        <w:widowControl/>
        <w:autoSpaceDE/>
        <w:autoSpaceDN/>
        <w:adjustRightInd/>
        <w:spacing w:after="200" w:line="276" w:lineRule="auto"/>
        <w:jc w:val="center"/>
        <w:rPr>
          <w:sz w:val="28"/>
          <w:szCs w:val="28"/>
        </w:rPr>
      </w:pPr>
      <w:r w:rsidRPr="0042293F">
        <w:rPr>
          <w:rStyle w:val="FontStyle132"/>
          <w:rFonts w:ascii="Times New Roman" w:hAnsi="Times New Roman" w:cs="Times New Roman"/>
          <w:sz w:val="28"/>
          <w:szCs w:val="28"/>
        </w:rPr>
        <w:lastRenderedPageBreak/>
        <w:t>Календарно-тематическое планирование</w:t>
      </w:r>
      <w:r w:rsidR="00CD70E7" w:rsidRPr="0042293F">
        <w:rPr>
          <w:rStyle w:val="FontStyle132"/>
          <w:rFonts w:ascii="Times New Roman" w:hAnsi="Times New Roman" w:cs="Times New Roman"/>
          <w:sz w:val="28"/>
          <w:szCs w:val="28"/>
        </w:rPr>
        <w:t xml:space="preserve"> по </w:t>
      </w:r>
      <w:r w:rsidR="00CD70E7" w:rsidRPr="0042293F">
        <w:rPr>
          <w:b/>
          <w:sz w:val="28"/>
          <w:szCs w:val="28"/>
        </w:rPr>
        <w:t xml:space="preserve">Обществознанию в 8 </w:t>
      </w:r>
      <w:bookmarkStart w:id="0" w:name="_GoBack"/>
      <w:bookmarkEnd w:id="0"/>
      <w:r w:rsidR="0042293F" w:rsidRPr="0042293F">
        <w:rPr>
          <w:b/>
          <w:sz w:val="28"/>
          <w:szCs w:val="28"/>
        </w:rPr>
        <w:t>классе (</w:t>
      </w:r>
      <w:r w:rsidRPr="0042293F">
        <w:rPr>
          <w:b/>
          <w:sz w:val="28"/>
          <w:szCs w:val="28"/>
        </w:rPr>
        <w:t>34 часа)</w:t>
      </w:r>
    </w:p>
    <w:p w:rsidR="00B57F15" w:rsidRPr="0042293F" w:rsidRDefault="00B57F15">
      <w:pPr>
        <w:rPr>
          <w:b/>
          <w:sz w:val="28"/>
          <w:szCs w:val="28"/>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264"/>
        <w:gridCol w:w="1417"/>
      </w:tblGrid>
      <w:tr w:rsidR="0022448F" w:rsidRPr="0042293F" w:rsidTr="00420D4E">
        <w:trPr>
          <w:trHeight w:val="591"/>
        </w:trPr>
        <w:tc>
          <w:tcPr>
            <w:tcW w:w="675" w:type="dxa"/>
            <w:vMerge w:val="restart"/>
          </w:tcPr>
          <w:p w:rsidR="0022448F" w:rsidRPr="0042293F" w:rsidRDefault="0022448F" w:rsidP="00DF3092">
            <w:pPr>
              <w:contextualSpacing/>
              <w:jc w:val="center"/>
              <w:rPr>
                <w:bCs/>
                <w:color w:val="000000"/>
                <w:sz w:val="28"/>
                <w:szCs w:val="28"/>
              </w:rPr>
            </w:pPr>
            <w:r w:rsidRPr="0042293F">
              <w:rPr>
                <w:bCs/>
                <w:color w:val="000000"/>
                <w:sz w:val="28"/>
                <w:szCs w:val="28"/>
              </w:rPr>
              <w:t>№ п/п</w:t>
            </w:r>
          </w:p>
        </w:tc>
        <w:tc>
          <w:tcPr>
            <w:tcW w:w="7264" w:type="dxa"/>
            <w:vMerge w:val="restart"/>
          </w:tcPr>
          <w:p w:rsidR="0022448F" w:rsidRPr="0042293F" w:rsidRDefault="0022448F" w:rsidP="00DF3092">
            <w:pPr>
              <w:shd w:val="clear" w:color="auto" w:fill="FFFFFF"/>
              <w:contextualSpacing/>
              <w:jc w:val="center"/>
              <w:rPr>
                <w:b/>
                <w:sz w:val="28"/>
                <w:szCs w:val="28"/>
              </w:rPr>
            </w:pPr>
            <w:r w:rsidRPr="0042293F">
              <w:rPr>
                <w:b/>
                <w:bCs/>
                <w:color w:val="000000"/>
                <w:spacing w:val="-3"/>
                <w:sz w:val="28"/>
                <w:szCs w:val="28"/>
              </w:rPr>
              <w:t>Содержание (раздела, темы)</w:t>
            </w:r>
          </w:p>
        </w:tc>
        <w:tc>
          <w:tcPr>
            <w:tcW w:w="1417" w:type="dxa"/>
            <w:vMerge w:val="restart"/>
          </w:tcPr>
          <w:p w:rsidR="0022448F" w:rsidRPr="0042293F" w:rsidRDefault="0022448F" w:rsidP="00DF3092">
            <w:pPr>
              <w:shd w:val="clear" w:color="auto" w:fill="FFFFFF"/>
              <w:contextualSpacing/>
              <w:jc w:val="center"/>
              <w:rPr>
                <w:b/>
                <w:bCs/>
                <w:color w:val="000000"/>
                <w:sz w:val="28"/>
                <w:szCs w:val="28"/>
              </w:rPr>
            </w:pPr>
            <w:r w:rsidRPr="0042293F">
              <w:rPr>
                <w:b/>
                <w:bCs/>
                <w:color w:val="000000"/>
                <w:sz w:val="28"/>
                <w:szCs w:val="28"/>
              </w:rPr>
              <w:t>Кол-во</w:t>
            </w:r>
          </w:p>
          <w:p w:rsidR="0022448F" w:rsidRPr="0042293F" w:rsidRDefault="0022448F" w:rsidP="00DF3092">
            <w:pPr>
              <w:shd w:val="clear" w:color="auto" w:fill="FFFFFF"/>
              <w:contextualSpacing/>
              <w:jc w:val="center"/>
              <w:rPr>
                <w:b/>
                <w:bCs/>
                <w:color w:val="000000"/>
                <w:sz w:val="28"/>
                <w:szCs w:val="28"/>
              </w:rPr>
            </w:pPr>
            <w:r w:rsidRPr="0042293F">
              <w:rPr>
                <w:b/>
                <w:bCs/>
                <w:color w:val="000000"/>
                <w:sz w:val="28"/>
                <w:szCs w:val="28"/>
              </w:rPr>
              <w:t>часов</w:t>
            </w:r>
          </w:p>
        </w:tc>
      </w:tr>
      <w:tr w:rsidR="0022448F" w:rsidRPr="0042293F" w:rsidTr="00420D4E">
        <w:trPr>
          <w:trHeight w:val="509"/>
        </w:trPr>
        <w:tc>
          <w:tcPr>
            <w:tcW w:w="675" w:type="dxa"/>
            <w:vMerge/>
          </w:tcPr>
          <w:p w:rsidR="0022448F" w:rsidRPr="0042293F" w:rsidRDefault="0022448F" w:rsidP="00DF3092">
            <w:pPr>
              <w:contextualSpacing/>
              <w:jc w:val="center"/>
              <w:rPr>
                <w:bCs/>
                <w:color w:val="000000"/>
                <w:sz w:val="28"/>
                <w:szCs w:val="28"/>
              </w:rPr>
            </w:pPr>
          </w:p>
        </w:tc>
        <w:tc>
          <w:tcPr>
            <w:tcW w:w="7264" w:type="dxa"/>
            <w:vMerge/>
          </w:tcPr>
          <w:p w:rsidR="0022448F" w:rsidRPr="0042293F" w:rsidRDefault="0022448F" w:rsidP="00DF3092">
            <w:pPr>
              <w:shd w:val="clear" w:color="auto" w:fill="FFFFFF"/>
              <w:ind w:left="192"/>
              <w:contextualSpacing/>
              <w:jc w:val="both"/>
              <w:rPr>
                <w:b/>
                <w:bCs/>
                <w:color w:val="000000"/>
                <w:spacing w:val="-3"/>
                <w:sz w:val="28"/>
                <w:szCs w:val="28"/>
              </w:rPr>
            </w:pPr>
          </w:p>
        </w:tc>
        <w:tc>
          <w:tcPr>
            <w:tcW w:w="1417" w:type="dxa"/>
            <w:vMerge/>
          </w:tcPr>
          <w:p w:rsidR="0022448F" w:rsidRPr="0042293F" w:rsidRDefault="0022448F" w:rsidP="00DF3092">
            <w:pPr>
              <w:shd w:val="clear" w:color="auto" w:fill="FFFFFF"/>
              <w:contextualSpacing/>
              <w:rPr>
                <w:b/>
                <w:bCs/>
                <w:color w:val="000000"/>
                <w:sz w:val="28"/>
                <w:szCs w:val="28"/>
              </w:rPr>
            </w:pPr>
          </w:p>
        </w:tc>
      </w:tr>
      <w:tr w:rsidR="0022448F" w:rsidRPr="0042293F" w:rsidTr="00420D4E">
        <w:trPr>
          <w:trHeight w:val="320"/>
        </w:trPr>
        <w:tc>
          <w:tcPr>
            <w:tcW w:w="675" w:type="dxa"/>
          </w:tcPr>
          <w:p w:rsidR="0022448F" w:rsidRPr="0042293F" w:rsidRDefault="0022448F" w:rsidP="00DF3092">
            <w:pPr>
              <w:contextualSpacing/>
              <w:jc w:val="center"/>
              <w:rPr>
                <w:bCs/>
                <w:color w:val="000000"/>
                <w:sz w:val="28"/>
                <w:szCs w:val="28"/>
              </w:rPr>
            </w:pPr>
            <w:r w:rsidRPr="0042293F">
              <w:rPr>
                <w:bCs/>
                <w:color w:val="000000"/>
                <w:sz w:val="28"/>
                <w:szCs w:val="28"/>
              </w:rPr>
              <w:t>1</w:t>
            </w:r>
          </w:p>
        </w:tc>
        <w:tc>
          <w:tcPr>
            <w:tcW w:w="7264" w:type="dxa"/>
          </w:tcPr>
          <w:p w:rsidR="0022448F" w:rsidRPr="0042293F" w:rsidRDefault="0022448F" w:rsidP="00DF3092">
            <w:pPr>
              <w:shd w:val="clear" w:color="auto" w:fill="FFFFFF"/>
              <w:contextualSpacing/>
              <w:jc w:val="both"/>
              <w:rPr>
                <w:bCs/>
                <w:color w:val="000000"/>
                <w:spacing w:val="-3"/>
                <w:sz w:val="28"/>
                <w:szCs w:val="28"/>
              </w:rPr>
            </w:pPr>
            <w:r w:rsidRPr="0042293F">
              <w:rPr>
                <w:bCs/>
                <w:color w:val="000000"/>
                <w:spacing w:val="-3"/>
                <w:sz w:val="28"/>
                <w:szCs w:val="28"/>
              </w:rPr>
              <w:t>Вводный урок</w:t>
            </w:r>
          </w:p>
        </w:tc>
        <w:tc>
          <w:tcPr>
            <w:tcW w:w="1417" w:type="dxa"/>
          </w:tcPr>
          <w:p w:rsidR="0022448F" w:rsidRPr="0042293F" w:rsidRDefault="0022448F" w:rsidP="00DF3092">
            <w:pPr>
              <w:shd w:val="clear" w:color="auto" w:fill="FFFFFF"/>
              <w:contextualSpacing/>
              <w:rPr>
                <w:bCs/>
                <w:color w:val="000000"/>
                <w:sz w:val="28"/>
                <w:szCs w:val="28"/>
              </w:rPr>
            </w:pPr>
            <w:r w:rsidRPr="0042293F">
              <w:rPr>
                <w:bCs/>
                <w:color w:val="000000"/>
                <w:sz w:val="28"/>
                <w:szCs w:val="28"/>
              </w:rPr>
              <w:t>1</w:t>
            </w:r>
          </w:p>
        </w:tc>
      </w:tr>
      <w:tr w:rsidR="00291164" w:rsidRPr="0042293F" w:rsidTr="00CD70E7">
        <w:trPr>
          <w:trHeight w:val="509"/>
        </w:trPr>
        <w:tc>
          <w:tcPr>
            <w:tcW w:w="9356" w:type="dxa"/>
            <w:gridSpan w:val="3"/>
          </w:tcPr>
          <w:p w:rsidR="00291164" w:rsidRPr="0042293F" w:rsidRDefault="00291164" w:rsidP="00DF3092">
            <w:pPr>
              <w:widowControl/>
              <w:shd w:val="clear" w:color="auto" w:fill="FFFFFF"/>
              <w:autoSpaceDE/>
              <w:autoSpaceDN/>
              <w:adjustRightInd/>
              <w:ind w:firstLine="360"/>
              <w:contextualSpacing/>
              <w:jc w:val="both"/>
              <w:rPr>
                <w:rFonts w:eastAsia="Times New Roman"/>
                <w:b/>
                <w:bCs/>
                <w:color w:val="000000"/>
                <w:sz w:val="28"/>
                <w:szCs w:val="28"/>
              </w:rPr>
            </w:pPr>
            <w:r w:rsidRPr="0042293F">
              <w:rPr>
                <w:rFonts w:eastAsia="Times New Roman"/>
                <w:b/>
                <w:bCs/>
                <w:color w:val="000000"/>
                <w:sz w:val="28"/>
                <w:szCs w:val="28"/>
              </w:rPr>
              <w:t>Глава I. Личность и общество (6 ч.)</w:t>
            </w:r>
          </w:p>
          <w:p w:rsidR="00291164" w:rsidRPr="0042293F" w:rsidRDefault="00291164" w:rsidP="00DF3092">
            <w:pPr>
              <w:shd w:val="clear" w:color="auto" w:fill="FFFFFF"/>
              <w:contextualSpacing/>
              <w:jc w:val="both"/>
              <w:rPr>
                <w:bCs/>
                <w:color w:val="000000"/>
                <w:spacing w:val="-2"/>
                <w:sz w:val="28"/>
                <w:szCs w:val="28"/>
              </w:rPr>
            </w:pPr>
          </w:p>
        </w:tc>
      </w:tr>
      <w:tr w:rsidR="0022448F" w:rsidRPr="0042293F" w:rsidTr="00420D4E">
        <w:trPr>
          <w:trHeight w:val="277"/>
        </w:trPr>
        <w:tc>
          <w:tcPr>
            <w:tcW w:w="675" w:type="dxa"/>
            <w:tcBorders>
              <w:bottom w:val="single" w:sz="4" w:space="0" w:color="auto"/>
            </w:tcBorders>
          </w:tcPr>
          <w:p w:rsidR="0022448F" w:rsidRPr="0042293F" w:rsidRDefault="0022448F" w:rsidP="00DF3092">
            <w:pPr>
              <w:contextualSpacing/>
              <w:jc w:val="center"/>
              <w:rPr>
                <w:bCs/>
                <w:color w:val="000000"/>
                <w:sz w:val="28"/>
                <w:szCs w:val="28"/>
              </w:rPr>
            </w:pPr>
            <w:r w:rsidRPr="0042293F">
              <w:rPr>
                <w:bCs/>
                <w:color w:val="000000"/>
                <w:sz w:val="28"/>
                <w:szCs w:val="28"/>
              </w:rPr>
              <w:t>2</w:t>
            </w:r>
          </w:p>
        </w:tc>
        <w:tc>
          <w:tcPr>
            <w:tcW w:w="7264" w:type="dxa"/>
            <w:tcBorders>
              <w:bottom w:val="single" w:sz="4" w:space="0" w:color="auto"/>
            </w:tcBorders>
          </w:tcPr>
          <w:p w:rsidR="0022448F" w:rsidRPr="0042293F" w:rsidRDefault="0022448F" w:rsidP="00DF3092">
            <w:pPr>
              <w:shd w:val="clear" w:color="auto" w:fill="FFFFFF"/>
              <w:contextualSpacing/>
              <w:jc w:val="both"/>
              <w:rPr>
                <w:bCs/>
                <w:color w:val="000000"/>
                <w:spacing w:val="-3"/>
                <w:sz w:val="28"/>
                <w:szCs w:val="28"/>
              </w:rPr>
            </w:pPr>
            <w:r w:rsidRPr="0042293F">
              <w:rPr>
                <w:bCs/>
                <w:color w:val="000000"/>
                <w:spacing w:val="-3"/>
                <w:sz w:val="28"/>
                <w:szCs w:val="28"/>
              </w:rPr>
              <w:t>Что делает человека человеком</w:t>
            </w:r>
          </w:p>
        </w:tc>
        <w:tc>
          <w:tcPr>
            <w:tcW w:w="1417" w:type="dxa"/>
            <w:tcBorders>
              <w:bottom w:val="single" w:sz="4" w:space="0" w:color="auto"/>
            </w:tcBorders>
          </w:tcPr>
          <w:p w:rsidR="0022448F" w:rsidRPr="0042293F" w:rsidRDefault="0022448F" w:rsidP="00DF3092">
            <w:pPr>
              <w:shd w:val="clear" w:color="auto" w:fill="FFFFFF"/>
              <w:contextualSpacing/>
              <w:rPr>
                <w:bCs/>
                <w:color w:val="000000"/>
                <w:sz w:val="28"/>
                <w:szCs w:val="28"/>
              </w:rPr>
            </w:pPr>
            <w:r w:rsidRPr="0042293F">
              <w:rPr>
                <w:bCs/>
                <w:color w:val="000000"/>
                <w:sz w:val="28"/>
                <w:szCs w:val="28"/>
              </w:rPr>
              <w:t>1</w:t>
            </w:r>
          </w:p>
        </w:tc>
      </w:tr>
      <w:tr w:rsidR="0022448F" w:rsidRPr="0042293F" w:rsidTr="00420D4E">
        <w:trPr>
          <w:trHeight w:val="274"/>
        </w:trPr>
        <w:tc>
          <w:tcPr>
            <w:tcW w:w="675" w:type="dxa"/>
            <w:tcBorders>
              <w:top w:val="single" w:sz="4" w:space="0" w:color="auto"/>
            </w:tcBorders>
          </w:tcPr>
          <w:p w:rsidR="0022448F" w:rsidRPr="0042293F" w:rsidRDefault="0022448F" w:rsidP="00DF3092">
            <w:pPr>
              <w:contextualSpacing/>
              <w:jc w:val="center"/>
              <w:rPr>
                <w:bCs/>
                <w:color w:val="000000"/>
                <w:sz w:val="28"/>
                <w:szCs w:val="28"/>
              </w:rPr>
            </w:pPr>
            <w:r w:rsidRPr="0042293F">
              <w:rPr>
                <w:bCs/>
                <w:color w:val="000000"/>
                <w:sz w:val="28"/>
                <w:szCs w:val="28"/>
              </w:rPr>
              <w:t>3</w:t>
            </w:r>
          </w:p>
        </w:tc>
        <w:tc>
          <w:tcPr>
            <w:tcW w:w="7264" w:type="dxa"/>
            <w:tcBorders>
              <w:top w:val="single" w:sz="4" w:space="0" w:color="auto"/>
            </w:tcBorders>
          </w:tcPr>
          <w:p w:rsidR="0022448F" w:rsidRPr="0042293F" w:rsidRDefault="0022448F" w:rsidP="00DF3092">
            <w:pPr>
              <w:shd w:val="clear" w:color="auto" w:fill="FFFFFF"/>
              <w:ind w:left="192"/>
              <w:contextualSpacing/>
              <w:jc w:val="both"/>
              <w:rPr>
                <w:bCs/>
                <w:color w:val="000000"/>
                <w:spacing w:val="-3"/>
                <w:sz w:val="28"/>
                <w:szCs w:val="28"/>
              </w:rPr>
            </w:pPr>
            <w:r w:rsidRPr="0042293F">
              <w:rPr>
                <w:bCs/>
                <w:color w:val="000000"/>
                <w:spacing w:val="-3"/>
                <w:sz w:val="28"/>
                <w:szCs w:val="28"/>
              </w:rPr>
              <w:t>Человек, общество и природа.</w:t>
            </w:r>
          </w:p>
        </w:tc>
        <w:tc>
          <w:tcPr>
            <w:tcW w:w="1417" w:type="dxa"/>
            <w:tcBorders>
              <w:top w:val="single" w:sz="4" w:space="0" w:color="auto"/>
            </w:tcBorders>
          </w:tcPr>
          <w:p w:rsidR="0022448F" w:rsidRPr="0042293F" w:rsidRDefault="0022448F" w:rsidP="00DF3092">
            <w:pPr>
              <w:shd w:val="clear" w:color="auto" w:fill="FFFFFF"/>
              <w:contextualSpacing/>
              <w:rPr>
                <w:bCs/>
                <w:color w:val="000000"/>
                <w:sz w:val="28"/>
                <w:szCs w:val="28"/>
              </w:rPr>
            </w:pPr>
            <w:r w:rsidRPr="0042293F">
              <w:rPr>
                <w:bCs/>
                <w:color w:val="000000"/>
                <w:sz w:val="28"/>
                <w:szCs w:val="28"/>
              </w:rPr>
              <w:t>1</w:t>
            </w:r>
          </w:p>
        </w:tc>
      </w:tr>
      <w:tr w:rsidR="0022448F" w:rsidRPr="0042293F" w:rsidTr="00420D4E">
        <w:trPr>
          <w:trHeight w:val="311"/>
        </w:trPr>
        <w:tc>
          <w:tcPr>
            <w:tcW w:w="675" w:type="dxa"/>
          </w:tcPr>
          <w:p w:rsidR="0022448F" w:rsidRPr="0042293F" w:rsidRDefault="0022448F" w:rsidP="00DF3092">
            <w:pPr>
              <w:contextualSpacing/>
              <w:jc w:val="center"/>
              <w:rPr>
                <w:bCs/>
                <w:color w:val="000000"/>
                <w:sz w:val="28"/>
                <w:szCs w:val="28"/>
              </w:rPr>
            </w:pPr>
            <w:r w:rsidRPr="0042293F">
              <w:rPr>
                <w:bCs/>
                <w:color w:val="000000"/>
                <w:sz w:val="28"/>
                <w:szCs w:val="28"/>
              </w:rPr>
              <w:t>4</w:t>
            </w:r>
          </w:p>
        </w:tc>
        <w:tc>
          <w:tcPr>
            <w:tcW w:w="7264" w:type="dxa"/>
          </w:tcPr>
          <w:p w:rsidR="0022448F" w:rsidRPr="0042293F" w:rsidRDefault="0022448F" w:rsidP="00DF3092">
            <w:pPr>
              <w:contextualSpacing/>
              <w:jc w:val="both"/>
              <w:rPr>
                <w:bCs/>
                <w:color w:val="000000"/>
                <w:spacing w:val="-3"/>
                <w:sz w:val="28"/>
                <w:szCs w:val="28"/>
              </w:rPr>
            </w:pPr>
            <w:r w:rsidRPr="0042293F">
              <w:rPr>
                <w:sz w:val="28"/>
                <w:szCs w:val="28"/>
              </w:rPr>
              <w:t>Общество как форма жизнедеятельности людей</w:t>
            </w:r>
          </w:p>
        </w:tc>
        <w:tc>
          <w:tcPr>
            <w:tcW w:w="1417" w:type="dxa"/>
            <w:tcBorders>
              <w:top w:val="single" w:sz="4" w:space="0" w:color="auto"/>
            </w:tcBorders>
          </w:tcPr>
          <w:p w:rsidR="0022448F" w:rsidRPr="0042293F" w:rsidRDefault="0022448F" w:rsidP="00DF3092">
            <w:pPr>
              <w:shd w:val="clear" w:color="auto" w:fill="FFFFFF"/>
              <w:contextualSpacing/>
              <w:rPr>
                <w:bCs/>
                <w:color w:val="000000"/>
                <w:sz w:val="28"/>
                <w:szCs w:val="28"/>
              </w:rPr>
            </w:pPr>
            <w:r w:rsidRPr="0042293F">
              <w:rPr>
                <w:bCs/>
                <w:color w:val="000000"/>
                <w:sz w:val="28"/>
                <w:szCs w:val="28"/>
              </w:rPr>
              <w:t>1</w:t>
            </w:r>
          </w:p>
        </w:tc>
      </w:tr>
      <w:tr w:rsidR="0022448F" w:rsidRPr="0042293F" w:rsidTr="00420D4E">
        <w:trPr>
          <w:trHeight w:val="288"/>
        </w:trPr>
        <w:tc>
          <w:tcPr>
            <w:tcW w:w="675" w:type="dxa"/>
            <w:tcBorders>
              <w:top w:val="single" w:sz="4" w:space="0" w:color="auto"/>
              <w:bottom w:val="single" w:sz="4" w:space="0" w:color="auto"/>
            </w:tcBorders>
          </w:tcPr>
          <w:p w:rsidR="0022448F" w:rsidRPr="0042293F" w:rsidRDefault="0022448F" w:rsidP="00DF3092">
            <w:pPr>
              <w:contextualSpacing/>
              <w:jc w:val="center"/>
              <w:rPr>
                <w:bCs/>
                <w:color w:val="000000"/>
                <w:sz w:val="28"/>
                <w:szCs w:val="28"/>
              </w:rPr>
            </w:pPr>
            <w:r w:rsidRPr="0042293F">
              <w:rPr>
                <w:bCs/>
                <w:color w:val="000000"/>
                <w:sz w:val="28"/>
                <w:szCs w:val="28"/>
              </w:rPr>
              <w:t>5</w:t>
            </w:r>
          </w:p>
        </w:tc>
        <w:tc>
          <w:tcPr>
            <w:tcW w:w="7264" w:type="dxa"/>
            <w:tcBorders>
              <w:top w:val="single" w:sz="4" w:space="0" w:color="auto"/>
              <w:bottom w:val="single" w:sz="4" w:space="0" w:color="auto"/>
            </w:tcBorders>
          </w:tcPr>
          <w:p w:rsidR="0022448F" w:rsidRPr="0042293F" w:rsidRDefault="0022448F" w:rsidP="00DF3092">
            <w:pPr>
              <w:contextualSpacing/>
              <w:jc w:val="both"/>
              <w:rPr>
                <w:sz w:val="28"/>
                <w:szCs w:val="28"/>
              </w:rPr>
            </w:pPr>
            <w:r w:rsidRPr="0042293F">
              <w:rPr>
                <w:sz w:val="28"/>
                <w:szCs w:val="28"/>
              </w:rPr>
              <w:t>Развитие общества</w:t>
            </w:r>
          </w:p>
          <w:p w:rsidR="0022448F" w:rsidRPr="0042293F" w:rsidRDefault="0022448F" w:rsidP="00DF3092">
            <w:pPr>
              <w:contextualSpacing/>
              <w:jc w:val="both"/>
              <w:rPr>
                <w:sz w:val="28"/>
                <w:szCs w:val="28"/>
              </w:rPr>
            </w:pPr>
          </w:p>
        </w:tc>
        <w:tc>
          <w:tcPr>
            <w:tcW w:w="1417" w:type="dxa"/>
            <w:tcBorders>
              <w:bottom w:val="single" w:sz="4" w:space="0" w:color="auto"/>
            </w:tcBorders>
          </w:tcPr>
          <w:p w:rsidR="0022448F" w:rsidRPr="0042293F" w:rsidRDefault="0022448F" w:rsidP="00DF3092">
            <w:pPr>
              <w:shd w:val="clear" w:color="auto" w:fill="FFFFFF"/>
              <w:contextualSpacing/>
              <w:rPr>
                <w:bCs/>
                <w:color w:val="000000"/>
                <w:sz w:val="28"/>
                <w:szCs w:val="28"/>
              </w:rPr>
            </w:pPr>
            <w:r w:rsidRPr="0042293F">
              <w:rPr>
                <w:bCs/>
                <w:color w:val="000000"/>
                <w:sz w:val="28"/>
                <w:szCs w:val="28"/>
              </w:rPr>
              <w:t>1</w:t>
            </w:r>
          </w:p>
        </w:tc>
      </w:tr>
      <w:tr w:rsidR="0022448F" w:rsidRPr="0042293F" w:rsidTr="00420D4E">
        <w:trPr>
          <w:trHeight w:val="293"/>
        </w:trPr>
        <w:tc>
          <w:tcPr>
            <w:tcW w:w="675" w:type="dxa"/>
            <w:tcBorders>
              <w:top w:val="single" w:sz="4" w:space="0" w:color="auto"/>
              <w:bottom w:val="single" w:sz="4" w:space="0" w:color="auto"/>
            </w:tcBorders>
          </w:tcPr>
          <w:p w:rsidR="0022448F" w:rsidRPr="0042293F" w:rsidRDefault="0022448F" w:rsidP="00DF3092">
            <w:pPr>
              <w:contextualSpacing/>
              <w:jc w:val="center"/>
              <w:rPr>
                <w:bCs/>
                <w:color w:val="000000"/>
                <w:sz w:val="28"/>
                <w:szCs w:val="28"/>
              </w:rPr>
            </w:pPr>
            <w:r w:rsidRPr="0042293F">
              <w:rPr>
                <w:bCs/>
                <w:color w:val="000000"/>
                <w:sz w:val="28"/>
                <w:szCs w:val="28"/>
              </w:rPr>
              <w:t>6</w:t>
            </w:r>
          </w:p>
        </w:tc>
        <w:tc>
          <w:tcPr>
            <w:tcW w:w="7264" w:type="dxa"/>
            <w:tcBorders>
              <w:top w:val="single" w:sz="4" w:space="0" w:color="auto"/>
              <w:bottom w:val="single" w:sz="4" w:space="0" w:color="auto"/>
            </w:tcBorders>
          </w:tcPr>
          <w:p w:rsidR="0022448F" w:rsidRPr="0042293F" w:rsidRDefault="0022448F" w:rsidP="00DF3092">
            <w:pPr>
              <w:contextualSpacing/>
              <w:jc w:val="both"/>
              <w:rPr>
                <w:sz w:val="28"/>
                <w:szCs w:val="28"/>
              </w:rPr>
            </w:pPr>
            <w:r w:rsidRPr="0042293F">
              <w:rPr>
                <w:sz w:val="28"/>
                <w:szCs w:val="28"/>
              </w:rPr>
              <w:t xml:space="preserve">Как стать личностью </w:t>
            </w:r>
          </w:p>
        </w:tc>
        <w:tc>
          <w:tcPr>
            <w:tcW w:w="1417" w:type="dxa"/>
            <w:tcBorders>
              <w:bottom w:val="single" w:sz="4" w:space="0" w:color="auto"/>
            </w:tcBorders>
          </w:tcPr>
          <w:p w:rsidR="0022448F" w:rsidRPr="0042293F" w:rsidRDefault="0022448F" w:rsidP="00DF3092">
            <w:pPr>
              <w:shd w:val="clear" w:color="auto" w:fill="FFFFFF"/>
              <w:contextualSpacing/>
              <w:rPr>
                <w:bCs/>
                <w:color w:val="000000"/>
                <w:sz w:val="28"/>
                <w:szCs w:val="28"/>
              </w:rPr>
            </w:pPr>
            <w:r w:rsidRPr="0042293F">
              <w:rPr>
                <w:bCs/>
                <w:color w:val="000000"/>
                <w:sz w:val="28"/>
                <w:szCs w:val="28"/>
              </w:rPr>
              <w:t>1</w:t>
            </w:r>
          </w:p>
        </w:tc>
      </w:tr>
      <w:tr w:rsidR="0022448F" w:rsidRPr="0042293F" w:rsidTr="00420D4E">
        <w:trPr>
          <w:trHeight w:val="397"/>
        </w:trPr>
        <w:tc>
          <w:tcPr>
            <w:tcW w:w="675" w:type="dxa"/>
            <w:tcBorders>
              <w:top w:val="single" w:sz="4" w:space="0" w:color="auto"/>
              <w:bottom w:val="single" w:sz="4" w:space="0" w:color="auto"/>
            </w:tcBorders>
          </w:tcPr>
          <w:p w:rsidR="0022448F" w:rsidRPr="0042293F" w:rsidRDefault="0022448F" w:rsidP="00DF3092">
            <w:pPr>
              <w:contextualSpacing/>
              <w:jc w:val="center"/>
              <w:rPr>
                <w:bCs/>
                <w:color w:val="000000"/>
                <w:sz w:val="28"/>
                <w:szCs w:val="28"/>
              </w:rPr>
            </w:pPr>
            <w:r w:rsidRPr="0042293F">
              <w:rPr>
                <w:bCs/>
                <w:color w:val="000000"/>
                <w:sz w:val="28"/>
                <w:szCs w:val="28"/>
              </w:rPr>
              <w:t>7</w:t>
            </w:r>
          </w:p>
        </w:tc>
        <w:tc>
          <w:tcPr>
            <w:tcW w:w="7264" w:type="dxa"/>
            <w:tcBorders>
              <w:top w:val="single" w:sz="4" w:space="0" w:color="auto"/>
              <w:bottom w:val="single" w:sz="4" w:space="0" w:color="auto"/>
            </w:tcBorders>
          </w:tcPr>
          <w:p w:rsidR="0022448F" w:rsidRPr="0042293F" w:rsidRDefault="0022448F" w:rsidP="00DF3092">
            <w:pPr>
              <w:contextualSpacing/>
              <w:jc w:val="both"/>
              <w:rPr>
                <w:sz w:val="28"/>
                <w:szCs w:val="28"/>
              </w:rPr>
            </w:pPr>
            <w:r w:rsidRPr="0042293F">
              <w:rPr>
                <w:sz w:val="28"/>
                <w:szCs w:val="28"/>
              </w:rPr>
              <w:t>Практикум по теме «Личность и общество»</w:t>
            </w:r>
          </w:p>
        </w:tc>
        <w:tc>
          <w:tcPr>
            <w:tcW w:w="1417" w:type="dxa"/>
            <w:tcBorders>
              <w:bottom w:val="single" w:sz="4" w:space="0" w:color="auto"/>
            </w:tcBorders>
          </w:tcPr>
          <w:p w:rsidR="0022448F" w:rsidRPr="0042293F" w:rsidRDefault="0022448F" w:rsidP="00DF3092">
            <w:pPr>
              <w:shd w:val="clear" w:color="auto" w:fill="FFFFFF"/>
              <w:contextualSpacing/>
              <w:rPr>
                <w:bCs/>
                <w:color w:val="000000"/>
                <w:sz w:val="28"/>
                <w:szCs w:val="28"/>
              </w:rPr>
            </w:pPr>
            <w:r w:rsidRPr="0042293F">
              <w:rPr>
                <w:bCs/>
                <w:color w:val="000000"/>
                <w:sz w:val="28"/>
                <w:szCs w:val="28"/>
              </w:rPr>
              <w:t>1</w:t>
            </w:r>
          </w:p>
        </w:tc>
      </w:tr>
      <w:tr w:rsidR="00291164" w:rsidRPr="0042293F" w:rsidTr="00CD70E7">
        <w:trPr>
          <w:trHeight w:val="435"/>
        </w:trPr>
        <w:tc>
          <w:tcPr>
            <w:tcW w:w="9356" w:type="dxa"/>
            <w:gridSpan w:val="3"/>
            <w:tcBorders>
              <w:top w:val="single" w:sz="4" w:space="0" w:color="auto"/>
              <w:bottom w:val="single" w:sz="4" w:space="0" w:color="auto"/>
            </w:tcBorders>
          </w:tcPr>
          <w:p w:rsidR="00291164" w:rsidRPr="0042293F" w:rsidRDefault="00291164" w:rsidP="00DF3092">
            <w:pPr>
              <w:widowControl/>
              <w:shd w:val="clear" w:color="auto" w:fill="FFFFFF"/>
              <w:autoSpaceDE/>
              <w:autoSpaceDN/>
              <w:adjustRightInd/>
              <w:ind w:firstLine="360"/>
              <w:contextualSpacing/>
              <w:jc w:val="both"/>
              <w:rPr>
                <w:rFonts w:eastAsia="Times New Roman"/>
                <w:b/>
                <w:bCs/>
                <w:color w:val="000000"/>
                <w:sz w:val="28"/>
                <w:szCs w:val="28"/>
              </w:rPr>
            </w:pPr>
            <w:r w:rsidRPr="0042293F">
              <w:rPr>
                <w:rFonts w:eastAsia="Times New Roman"/>
                <w:b/>
                <w:bCs/>
                <w:color w:val="000000"/>
                <w:sz w:val="28"/>
                <w:szCs w:val="28"/>
              </w:rPr>
              <w:t>Глава II. Сфера духовной культуры (8 ч.)</w:t>
            </w:r>
          </w:p>
        </w:tc>
      </w:tr>
      <w:tr w:rsidR="00CD70E7" w:rsidRPr="0042293F" w:rsidTr="00420D4E">
        <w:trPr>
          <w:trHeight w:val="396"/>
        </w:trPr>
        <w:tc>
          <w:tcPr>
            <w:tcW w:w="675" w:type="dxa"/>
            <w:tcBorders>
              <w:right w:val="single" w:sz="4" w:space="0" w:color="auto"/>
            </w:tcBorders>
          </w:tcPr>
          <w:p w:rsidR="00CD70E7" w:rsidRPr="0042293F" w:rsidRDefault="00CD70E7" w:rsidP="00DF3092">
            <w:pPr>
              <w:contextualSpacing/>
              <w:jc w:val="center"/>
              <w:rPr>
                <w:bCs/>
                <w:color w:val="000000"/>
                <w:sz w:val="28"/>
                <w:szCs w:val="28"/>
                <w:lang w:val="en-US"/>
              </w:rPr>
            </w:pPr>
            <w:r w:rsidRPr="0042293F">
              <w:rPr>
                <w:bCs/>
                <w:color w:val="000000"/>
                <w:sz w:val="28"/>
                <w:szCs w:val="28"/>
                <w:lang w:val="en-US"/>
              </w:rPr>
              <w:t>8</w:t>
            </w:r>
          </w:p>
        </w:tc>
        <w:tc>
          <w:tcPr>
            <w:tcW w:w="7264" w:type="dxa"/>
            <w:tcBorders>
              <w:left w:val="single" w:sz="4" w:space="0" w:color="auto"/>
              <w:bottom w:val="nil"/>
            </w:tcBorders>
          </w:tcPr>
          <w:p w:rsidR="00CD70E7" w:rsidRPr="0042293F" w:rsidRDefault="00CD70E7" w:rsidP="00DF3092">
            <w:pPr>
              <w:contextualSpacing/>
              <w:jc w:val="both"/>
              <w:rPr>
                <w:sz w:val="28"/>
                <w:szCs w:val="28"/>
              </w:rPr>
            </w:pPr>
            <w:r w:rsidRPr="0042293F">
              <w:rPr>
                <w:sz w:val="28"/>
                <w:szCs w:val="28"/>
              </w:rPr>
              <w:t>Сфера духовной жизни</w:t>
            </w:r>
          </w:p>
          <w:p w:rsidR="00CD70E7" w:rsidRPr="0042293F" w:rsidRDefault="00CD70E7" w:rsidP="00DF3092">
            <w:pPr>
              <w:contextualSpacing/>
              <w:jc w:val="both"/>
              <w:rPr>
                <w:sz w:val="28"/>
                <w:szCs w:val="28"/>
              </w:rPr>
            </w:pPr>
          </w:p>
        </w:tc>
        <w:tc>
          <w:tcPr>
            <w:tcW w:w="1417" w:type="dxa"/>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r w:rsidR="00CD70E7" w:rsidRPr="0042293F" w:rsidTr="00420D4E">
        <w:trPr>
          <w:trHeight w:val="273"/>
        </w:trPr>
        <w:tc>
          <w:tcPr>
            <w:tcW w:w="675" w:type="dxa"/>
          </w:tcPr>
          <w:p w:rsidR="00CD70E7" w:rsidRPr="0042293F" w:rsidRDefault="00CD70E7" w:rsidP="00DF3092">
            <w:pPr>
              <w:contextualSpacing/>
              <w:jc w:val="center"/>
              <w:rPr>
                <w:bCs/>
                <w:color w:val="000000"/>
                <w:sz w:val="28"/>
                <w:szCs w:val="28"/>
                <w:lang w:val="en-US"/>
              </w:rPr>
            </w:pPr>
            <w:r w:rsidRPr="0042293F">
              <w:rPr>
                <w:bCs/>
                <w:color w:val="000000"/>
                <w:sz w:val="28"/>
                <w:szCs w:val="28"/>
                <w:lang w:val="en-US"/>
              </w:rPr>
              <w:t>9</w:t>
            </w:r>
          </w:p>
        </w:tc>
        <w:tc>
          <w:tcPr>
            <w:tcW w:w="7264" w:type="dxa"/>
          </w:tcPr>
          <w:p w:rsidR="00CD70E7" w:rsidRPr="0042293F" w:rsidRDefault="00CD70E7" w:rsidP="00DF3092">
            <w:pPr>
              <w:shd w:val="clear" w:color="auto" w:fill="FFFFFF"/>
              <w:contextualSpacing/>
              <w:jc w:val="both"/>
              <w:rPr>
                <w:bCs/>
                <w:color w:val="000000"/>
                <w:spacing w:val="-3"/>
                <w:sz w:val="28"/>
                <w:szCs w:val="28"/>
              </w:rPr>
            </w:pPr>
            <w:r w:rsidRPr="0042293F">
              <w:rPr>
                <w:sz w:val="28"/>
                <w:szCs w:val="28"/>
              </w:rPr>
              <w:t xml:space="preserve">Мораль. </w:t>
            </w:r>
          </w:p>
        </w:tc>
        <w:tc>
          <w:tcPr>
            <w:tcW w:w="1417" w:type="dxa"/>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r w:rsidR="00CD70E7" w:rsidRPr="0042293F" w:rsidTr="00420D4E">
        <w:trPr>
          <w:trHeight w:val="276"/>
        </w:trPr>
        <w:tc>
          <w:tcPr>
            <w:tcW w:w="675" w:type="dxa"/>
          </w:tcPr>
          <w:p w:rsidR="00CD70E7" w:rsidRPr="0042293F" w:rsidRDefault="00CD70E7" w:rsidP="00DF3092">
            <w:pPr>
              <w:contextualSpacing/>
              <w:jc w:val="center"/>
              <w:rPr>
                <w:bCs/>
                <w:color w:val="000000"/>
                <w:sz w:val="28"/>
                <w:szCs w:val="28"/>
              </w:rPr>
            </w:pPr>
            <w:r w:rsidRPr="0042293F">
              <w:rPr>
                <w:bCs/>
                <w:color w:val="000000"/>
                <w:sz w:val="28"/>
                <w:szCs w:val="28"/>
              </w:rPr>
              <w:t>10</w:t>
            </w:r>
          </w:p>
        </w:tc>
        <w:tc>
          <w:tcPr>
            <w:tcW w:w="7264" w:type="dxa"/>
          </w:tcPr>
          <w:p w:rsidR="00CD70E7" w:rsidRPr="0042293F" w:rsidRDefault="00CD70E7" w:rsidP="00DF3092">
            <w:pPr>
              <w:shd w:val="clear" w:color="auto" w:fill="FFFFFF"/>
              <w:contextualSpacing/>
              <w:jc w:val="both"/>
              <w:rPr>
                <w:bCs/>
                <w:color w:val="000000"/>
                <w:spacing w:val="-3"/>
                <w:sz w:val="28"/>
                <w:szCs w:val="28"/>
              </w:rPr>
            </w:pPr>
            <w:r w:rsidRPr="0042293F">
              <w:rPr>
                <w:sz w:val="28"/>
                <w:szCs w:val="28"/>
              </w:rPr>
              <w:t>Долг и совесть</w:t>
            </w:r>
          </w:p>
        </w:tc>
        <w:tc>
          <w:tcPr>
            <w:tcW w:w="1417" w:type="dxa"/>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r w:rsidR="00CD70E7" w:rsidRPr="0042293F" w:rsidTr="00420D4E">
        <w:trPr>
          <w:trHeight w:val="276"/>
        </w:trPr>
        <w:tc>
          <w:tcPr>
            <w:tcW w:w="675" w:type="dxa"/>
          </w:tcPr>
          <w:p w:rsidR="00CD70E7" w:rsidRPr="0042293F" w:rsidRDefault="00CD70E7" w:rsidP="00DF3092">
            <w:pPr>
              <w:contextualSpacing/>
              <w:jc w:val="center"/>
              <w:rPr>
                <w:bCs/>
                <w:color w:val="000000"/>
                <w:sz w:val="28"/>
                <w:szCs w:val="28"/>
              </w:rPr>
            </w:pPr>
            <w:r w:rsidRPr="0042293F">
              <w:rPr>
                <w:bCs/>
                <w:color w:val="000000"/>
                <w:sz w:val="28"/>
                <w:szCs w:val="28"/>
              </w:rPr>
              <w:t>11</w:t>
            </w:r>
          </w:p>
        </w:tc>
        <w:tc>
          <w:tcPr>
            <w:tcW w:w="7264" w:type="dxa"/>
          </w:tcPr>
          <w:p w:rsidR="00CD70E7" w:rsidRPr="0042293F" w:rsidRDefault="00CD70E7" w:rsidP="00DF3092">
            <w:pPr>
              <w:shd w:val="clear" w:color="auto" w:fill="FFFFFF"/>
              <w:contextualSpacing/>
              <w:jc w:val="both"/>
              <w:rPr>
                <w:sz w:val="28"/>
                <w:szCs w:val="28"/>
              </w:rPr>
            </w:pPr>
            <w:r w:rsidRPr="0042293F">
              <w:rPr>
                <w:sz w:val="28"/>
                <w:szCs w:val="28"/>
              </w:rPr>
              <w:t>Моральный выбор — это ответственность</w:t>
            </w:r>
          </w:p>
        </w:tc>
        <w:tc>
          <w:tcPr>
            <w:tcW w:w="1417" w:type="dxa"/>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r w:rsidR="00CD70E7" w:rsidRPr="0042293F" w:rsidTr="00420D4E">
        <w:trPr>
          <w:trHeight w:val="258"/>
        </w:trPr>
        <w:tc>
          <w:tcPr>
            <w:tcW w:w="675" w:type="dxa"/>
          </w:tcPr>
          <w:p w:rsidR="00CD70E7" w:rsidRPr="0042293F" w:rsidRDefault="00CD70E7" w:rsidP="00DF3092">
            <w:pPr>
              <w:contextualSpacing/>
              <w:jc w:val="center"/>
              <w:rPr>
                <w:bCs/>
                <w:color w:val="000000"/>
                <w:sz w:val="28"/>
                <w:szCs w:val="28"/>
                <w:lang w:val="en-US"/>
              </w:rPr>
            </w:pPr>
            <w:r w:rsidRPr="0042293F">
              <w:rPr>
                <w:bCs/>
                <w:color w:val="000000"/>
                <w:sz w:val="28"/>
                <w:szCs w:val="28"/>
                <w:lang w:val="en-US"/>
              </w:rPr>
              <w:t>12</w:t>
            </w:r>
          </w:p>
          <w:p w:rsidR="00CD70E7" w:rsidRPr="0042293F" w:rsidRDefault="00CD70E7" w:rsidP="00DF3092">
            <w:pPr>
              <w:contextualSpacing/>
              <w:jc w:val="center"/>
              <w:rPr>
                <w:bCs/>
                <w:color w:val="000000"/>
                <w:sz w:val="28"/>
                <w:szCs w:val="28"/>
              </w:rPr>
            </w:pPr>
          </w:p>
        </w:tc>
        <w:tc>
          <w:tcPr>
            <w:tcW w:w="7264" w:type="dxa"/>
          </w:tcPr>
          <w:p w:rsidR="00CD70E7" w:rsidRPr="0042293F" w:rsidRDefault="00CD70E7" w:rsidP="00DF3092">
            <w:pPr>
              <w:shd w:val="clear" w:color="auto" w:fill="FFFFFF"/>
              <w:contextualSpacing/>
              <w:jc w:val="both"/>
              <w:rPr>
                <w:bCs/>
                <w:color w:val="000000"/>
                <w:spacing w:val="-3"/>
                <w:sz w:val="28"/>
                <w:szCs w:val="28"/>
              </w:rPr>
            </w:pPr>
            <w:r w:rsidRPr="0042293F">
              <w:rPr>
                <w:bCs/>
                <w:color w:val="000000"/>
                <w:spacing w:val="-3"/>
                <w:sz w:val="28"/>
                <w:szCs w:val="28"/>
              </w:rPr>
              <w:t>Образование</w:t>
            </w:r>
          </w:p>
          <w:p w:rsidR="00CD70E7" w:rsidRPr="0042293F" w:rsidRDefault="00CD70E7" w:rsidP="00DF3092">
            <w:pPr>
              <w:contextualSpacing/>
              <w:jc w:val="both"/>
              <w:rPr>
                <w:bCs/>
                <w:color w:val="000000"/>
                <w:spacing w:val="-3"/>
                <w:sz w:val="28"/>
                <w:szCs w:val="28"/>
              </w:rPr>
            </w:pPr>
          </w:p>
        </w:tc>
        <w:tc>
          <w:tcPr>
            <w:tcW w:w="1417" w:type="dxa"/>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r w:rsidR="00CD70E7" w:rsidRPr="0042293F" w:rsidTr="00420D4E">
        <w:trPr>
          <w:trHeight w:val="406"/>
        </w:trPr>
        <w:tc>
          <w:tcPr>
            <w:tcW w:w="675" w:type="dxa"/>
          </w:tcPr>
          <w:p w:rsidR="00CD70E7" w:rsidRPr="0042293F" w:rsidRDefault="00CD70E7" w:rsidP="00DF3092">
            <w:pPr>
              <w:contextualSpacing/>
              <w:jc w:val="center"/>
              <w:rPr>
                <w:bCs/>
                <w:color w:val="000000"/>
                <w:sz w:val="28"/>
                <w:szCs w:val="28"/>
              </w:rPr>
            </w:pPr>
            <w:r w:rsidRPr="0042293F">
              <w:rPr>
                <w:bCs/>
                <w:color w:val="000000"/>
                <w:sz w:val="28"/>
                <w:szCs w:val="28"/>
              </w:rPr>
              <w:t>13</w:t>
            </w:r>
          </w:p>
        </w:tc>
        <w:tc>
          <w:tcPr>
            <w:tcW w:w="7264" w:type="dxa"/>
          </w:tcPr>
          <w:p w:rsidR="00CD70E7" w:rsidRPr="0042293F" w:rsidRDefault="00CD70E7" w:rsidP="00DF3092">
            <w:pPr>
              <w:shd w:val="clear" w:color="auto" w:fill="FFFFFF"/>
              <w:contextualSpacing/>
              <w:jc w:val="both"/>
              <w:rPr>
                <w:bCs/>
                <w:color w:val="000000"/>
                <w:spacing w:val="-3"/>
                <w:sz w:val="28"/>
                <w:szCs w:val="28"/>
              </w:rPr>
            </w:pPr>
            <w:r w:rsidRPr="0042293F">
              <w:rPr>
                <w:bCs/>
                <w:color w:val="000000"/>
                <w:spacing w:val="-3"/>
                <w:sz w:val="28"/>
                <w:szCs w:val="28"/>
              </w:rPr>
              <w:t>Наука в современном обществе</w:t>
            </w:r>
          </w:p>
          <w:p w:rsidR="00CD70E7" w:rsidRPr="0042293F" w:rsidRDefault="00CD70E7" w:rsidP="00DF3092">
            <w:pPr>
              <w:shd w:val="clear" w:color="auto" w:fill="FFFFFF"/>
              <w:contextualSpacing/>
              <w:jc w:val="both"/>
              <w:rPr>
                <w:b/>
                <w:bCs/>
                <w:color w:val="000000"/>
                <w:spacing w:val="-3"/>
                <w:sz w:val="28"/>
                <w:szCs w:val="28"/>
              </w:rPr>
            </w:pPr>
          </w:p>
        </w:tc>
        <w:tc>
          <w:tcPr>
            <w:tcW w:w="1417" w:type="dxa"/>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r w:rsidR="00CD70E7" w:rsidRPr="0042293F" w:rsidTr="00420D4E">
        <w:trPr>
          <w:trHeight w:val="255"/>
        </w:trPr>
        <w:tc>
          <w:tcPr>
            <w:tcW w:w="675" w:type="dxa"/>
          </w:tcPr>
          <w:p w:rsidR="00CD70E7" w:rsidRPr="0042293F" w:rsidRDefault="00CD70E7" w:rsidP="00DF3092">
            <w:pPr>
              <w:contextualSpacing/>
              <w:jc w:val="center"/>
              <w:rPr>
                <w:bCs/>
                <w:color w:val="000000"/>
                <w:sz w:val="28"/>
                <w:szCs w:val="28"/>
              </w:rPr>
            </w:pPr>
            <w:r w:rsidRPr="0042293F">
              <w:rPr>
                <w:bCs/>
                <w:color w:val="000000"/>
                <w:sz w:val="28"/>
                <w:szCs w:val="28"/>
              </w:rPr>
              <w:t>14</w:t>
            </w:r>
          </w:p>
        </w:tc>
        <w:tc>
          <w:tcPr>
            <w:tcW w:w="7264" w:type="dxa"/>
          </w:tcPr>
          <w:p w:rsidR="00CD70E7" w:rsidRPr="0042293F" w:rsidRDefault="00CD70E7" w:rsidP="00DF3092">
            <w:pPr>
              <w:shd w:val="clear" w:color="auto" w:fill="FFFFFF"/>
              <w:contextualSpacing/>
              <w:jc w:val="both"/>
              <w:rPr>
                <w:bCs/>
                <w:color w:val="000000"/>
                <w:spacing w:val="-3"/>
                <w:sz w:val="28"/>
                <w:szCs w:val="28"/>
              </w:rPr>
            </w:pPr>
            <w:r w:rsidRPr="0042293F">
              <w:rPr>
                <w:bCs/>
                <w:color w:val="000000"/>
                <w:spacing w:val="-3"/>
                <w:sz w:val="28"/>
                <w:szCs w:val="28"/>
              </w:rPr>
              <w:t>Религия как одна из форм культуры</w:t>
            </w:r>
          </w:p>
          <w:p w:rsidR="00CD70E7" w:rsidRPr="0042293F" w:rsidRDefault="00CD70E7" w:rsidP="00DF3092">
            <w:pPr>
              <w:shd w:val="clear" w:color="auto" w:fill="FFFFFF"/>
              <w:contextualSpacing/>
              <w:jc w:val="both"/>
              <w:rPr>
                <w:b/>
                <w:bCs/>
                <w:color w:val="000000"/>
                <w:spacing w:val="-3"/>
                <w:sz w:val="28"/>
                <w:szCs w:val="28"/>
              </w:rPr>
            </w:pPr>
          </w:p>
        </w:tc>
        <w:tc>
          <w:tcPr>
            <w:tcW w:w="1417" w:type="dxa"/>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r w:rsidR="00CD70E7" w:rsidRPr="0042293F" w:rsidTr="00420D4E">
        <w:trPr>
          <w:trHeight w:val="275"/>
        </w:trPr>
        <w:tc>
          <w:tcPr>
            <w:tcW w:w="675" w:type="dxa"/>
            <w:tcBorders>
              <w:right w:val="single" w:sz="4" w:space="0" w:color="auto"/>
            </w:tcBorders>
          </w:tcPr>
          <w:p w:rsidR="00CD70E7" w:rsidRPr="0042293F" w:rsidRDefault="00CD70E7" w:rsidP="00DF3092">
            <w:pPr>
              <w:contextualSpacing/>
              <w:rPr>
                <w:bCs/>
                <w:color w:val="000000"/>
                <w:sz w:val="28"/>
                <w:szCs w:val="28"/>
              </w:rPr>
            </w:pPr>
            <w:r w:rsidRPr="0042293F">
              <w:rPr>
                <w:bCs/>
                <w:color w:val="000000"/>
                <w:sz w:val="28"/>
                <w:szCs w:val="28"/>
              </w:rPr>
              <w:t>15</w:t>
            </w:r>
          </w:p>
        </w:tc>
        <w:tc>
          <w:tcPr>
            <w:tcW w:w="7264" w:type="dxa"/>
            <w:tcBorders>
              <w:left w:val="single" w:sz="4" w:space="0" w:color="auto"/>
            </w:tcBorders>
          </w:tcPr>
          <w:p w:rsidR="00CD70E7" w:rsidRPr="0042293F" w:rsidRDefault="00CD70E7" w:rsidP="00DF3092">
            <w:pPr>
              <w:shd w:val="clear" w:color="auto" w:fill="FFFFFF"/>
              <w:contextualSpacing/>
              <w:jc w:val="both"/>
              <w:rPr>
                <w:sz w:val="28"/>
                <w:szCs w:val="28"/>
              </w:rPr>
            </w:pPr>
            <w:r w:rsidRPr="0042293F">
              <w:rPr>
                <w:sz w:val="28"/>
                <w:szCs w:val="28"/>
              </w:rPr>
              <w:t>Практикум по теме «Сфера духовной культуры»</w:t>
            </w:r>
          </w:p>
        </w:tc>
        <w:tc>
          <w:tcPr>
            <w:tcW w:w="1417" w:type="dxa"/>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r w:rsidR="00C015F0" w:rsidRPr="0042293F" w:rsidTr="00CD70E7">
        <w:trPr>
          <w:trHeight w:val="359"/>
        </w:trPr>
        <w:tc>
          <w:tcPr>
            <w:tcW w:w="9356" w:type="dxa"/>
            <w:gridSpan w:val="3"/>
          </w:tcPr>
          <w:p w:rsidR="00C015F0" w:rsidRPr="0042293F" w:rsidRDefault="00C015F0" w:rsidP="00DF3092">
            <w:pPr>
              <w:widowControl/>
              <w:shd w:val="clear" w:color="auto" w:fill="FFFFFF"/>
              <w:autoSpaceDE/>
              <w:autoSpaceDN/>
              <w:adjustRightInd/>
              <w:ind w:firstLine="360"/>
              <w:contextualSpacing/>
              <w:jc w:val="both"/>
              <w:rPr>
                <w:rFonts w:eastAsia="Times New Roman"/>
                <w:b/>
                <w:bCs/>
                <w:color w:val="000000"/>
                <w:sz w:val="28"/>
                <w:szCs w:val="28"/>
              </w:rPr>
            </w:pPr>
            <w:r w:rsidRPr="0042293F">
              <w:rPr>
                <w:rFonts w:eastAsia="Times New Roman"/>
                <w:b/>
                <w:bCs/>
                <w:color w:val="000000"/>
                <w:sz w:val="28"/>
                <w:szCs w:val="28"/>
              </w:rPr>
              <w:t>Глава III. Экономика (13 ч.)</w:t>
            </w:r>
          </w:p>
        </w:tc>
      </w:tr>
      <w:tr w:rsidR="00CD70E7" w:rsidRPr="0042293F" w:rsidTr="00420D4E">
        <w:trPr>
          <w:trHeight w:val="171"/>
        </w:trPr>
        <w:tc>
          <w:tcPr>
            <w:tcW w:w="675" w:type="dxa"/>
            <w:tcBorders>
              <w:right w:val="single" w:sz="4" w:space="0" w:color="auto"/>
            </w:tcBorders>
          </w:tcPr>
          <w:p w:rsidR="00CD70E7" w:rsidRPr="0042293F" w:rsidRDefault="00CD70E7" w:rsidP="00DF3092">
            <w:pPr>
              <w:contextualSpacing/>
              <w:rPr>
                <w:bCs/>
                <w:color w:val="000000"/>
                <w:sz w:val="28"/>
                <w:szCs w:val="28"/>
              </w:rPr>
            </w:pPr>
            <w:r w:rsidRPr="0042293F">
              <w:rPr>
                <w:bCs/>
                <w:color w:val="000000"/>
                <w:sz w:val="28"/>
                <w:szCs w:val="28"/>
              </w:rPr>
              <w:t>16</w:t>
            </w:r>
          </w:p>
        </w:tc>
        <w:tc>
          <w:tcPr>
            <w:tcW w:w="7264" w:type="dxa"/>
            <w:tcBorders>
              <w:left w:val="single" w:sz="4" w:space="0" w:color="auto"/>
            </w:tcBorders>
          </w:tcPr>
          <w:p w:rsidR="00CD70E7" w:rsidRPr="0042293F" w:rsidRDefault="00CD70E7" w:rsidP="00CD70E7">
            <w:pPr>
              <w:shd w:val="clear" w:color="auto" w:fill="FFFFFF"/>
              <w:contextualSpacing/>
              <w:jc w:val="both"/>
              <w:rPr>
                <w:bCs/>
                <w:color w:val="000000"/>
                <w:spacing w:val="-3"/>
                <w:sz w:val="28"/>
                <w:szCs w:val="28"/>
              </w:rPr>
            </w:pPr>
            <w:r w:rsidRPr="0042293F">
              <w:rPr>
                <w:bCs/>
                <w:color w:val="000000"/>
                <w:spacing w:val="-3"/>
                <w:sz w:val="28"/>
                <w:szCs w:val="28"/>
              </w:rPr>
              <w:t>Экономика и ее роль в жизни общества</w:t>
            </w:r>
          </w:p>
        </w:tc>
        <w:tc>
          <w:tcPr>
            <w:tcW w:w="1417" w:type="dxa"/>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r w:rsidR="00CD70E7" w:rsidRPr="0042293F" w:rsidTr="00420D4E">
        <w:trPr>
          <w:trHeight w:val="246"/>
        </w:trPr>
        <w:tc>
          <w:tcPr>
            <w:tcW w:w="675" w:type="dxa"/>
          </w:tcPr>
          <w:p w:rsidR="00CD70E7" w:rsidRPr="0042293F" w:rsidRDefault="00CD70E7" w:rsidP="00DF3092">
            <w:pPr>
              <w:contextualSpacing/>
              <w:jc w:val="center"/>
              <w:rPr>
                <w:bCs/>
                <w:color w:val="000000"/>
                <w:sz w:val="28"/>
                <w:szCs w:val="28"/>
              </w:rPr>
            </w:pPr>
            <w:r w:rsidRPr="0042293F">
              <w:rPr>
                <w:bCs/>
                <w:color w:val="000000"/>
                <w:sz w:val="28"/>
                <w:szCs w:val="28"/>
              </w:rPr>
              <w:t>17</w:t>
            </w:r>
          </w:p>
        </w:tc>
        <w:tc>
          <w:tcPr>
            <w:tcW w:w="7264" w:type="dxa"/>
          </w:tcPr>
          <w:p w:rsidR="00CD70E7" w:rsidRPr="0042293F" w:rsidRDefault="00CD70E7" w:rsidP="00DF3092">
            <w:pPr>
              <w:shd w:val="clear" w:color="auto" w:fill="FFFFFF"/>
              <w:contextualSpacing/>
              <w:jc w:val="both"/>
              <w:rPr>
                <w:bCs/>
                <w:color w:val="000000"/>
                <w:spacing w:val="-3"/>
                <w:sz w:val="28"/>
                <w:szCs w:val="28"/>
              </w:rPr>
            </w:pPr>
            <w:r w:rsidRPr="0042293F">
              <w:rPr>
                <w:bCs/>
                <w:color w:val="000000"/>
                <w:spacing w:val="-3"/>
                <w:sz w:val="28"/>
                <w:szCs w:val="28"/>
              </w:rPr>
              <w:t>Главные вопросы экономики</w:t>
            </w:r>
          </w:p>
        </w:tc>
        <w:tc>
          <w:tcPr>
            <w:tcW w:w="1417" w:type="dxa"/>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r w:rsidR="00CD70E7" w:rsidRPr="0042293F" w:rsidTr="00420D4E">
        <w:trPr>
          <w:trHeight w:val="277"/>
        </w:trPr>
        <w:tc>
          <w:tcPr>
            <w:tcW w:w="675" w:type="dxa"/>
          </w:tcPr>
          <w:p w:rsidR="00CD70E7" w:rsidRPr="0042293F" w:rsidRDefault="00CD70E7" w:rsidP="00DF3092">
            <w:pPr>
              <w:contextualSpacing/>
              <w:jc w:val="center"/>
              <w:rPr>
                <w:bCs/>
                <w:color w:val="000000"/>
                <w:sz w:val="28"/>
                <w:szCs w:val="28"/>
              </w:rPr>
            </w:pPr>
            <w:r w:rsidRPr="0042293F">
              <w:rPr>
                <w:bCs/>
                <w:color w:val="000000"/>
                <w:sz w:val="28"/>
                <w:szCs w:val="28"/>
              </w:rPr>
              <w:t>18</w:t>
            </w:r>
          </w:p>
        </w:tc>
        <w:tc>
          <w:tcPr>
            <w:tcW w:w="7264" w:type="dxa"/>
          </w:tcPr>
          <w:p w:rsidR="00CD70E7" w:rsidRPr="0042293F" w:rsidRDefault="00CD70E7" w:rsidP="00DF3092">
            <w:pPr>
              <w:shd w:val="clear" w:color="auto" w:fill="FFFFFF"/>
              <w:contextualSpacing/>
              <w:jc w:val="both"/>
              <w:rPr>
                <w:bCs/>
                <w:color w:val="000000"/>
                <w:spacing w:val="-3"/>
                <w:sz w:val="28"/>
                <w:szCs w:val="28"/>
              </w:rPr>
            </w:pPr>
            <w:r w:rsidRPr="0042293F">
              <w:rPr>
                <w:bCs/>
                <w:color w:val="000000"/>
                <w:spacing w:val="-3"/>
                <w:sz w:val="28"/>
                <w:szCs w:val="28"/>
              </w:rPr>
              <w:t>Собственность</w:t>
            </w:r>
          </w:p>
        </w:tc>
        <w:tc>
          <w:tcPr>
            <w:tcW w:w="1417" w:type="dxa"/>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r w:rsidR="00CD70E7" w:rsidRPr="0042293F" w:rsidTr="00420D4E">
        <w:trPr>
          <w:trHeight w:val="268"/>
        </w:trPr>
        <w:tc>
          <w:tcPr>
            <w:tcW w:w="675" w:type="dxa"/>
          </w:tcPr>
          <w:p w:rsidR="00CD70E7" w:rsidRPr="0042293F" w:rsidRDefault="00CD70E7" w:rsidP="00DF3092">
            <w:pPr>
              <w:contextualSpacing/>
              <w:jc w:val="center"/>
              <w:rPr>
                <w:bCs/>
                <w:color w:val="000000"/>
                <w:sz w:val="28"/>
                <w:szCs w:val="28"/>
              </w:rPr>
            </w:pPr>
            <w:r w:rsidRPr="0042293F">
              <w:rPr>
                <w:bCs/>
                <w:color w:val="000000"/>
                <w:sz w:val="28"/>
                <w:szCs w:val="28"/>
              </w:rPr>
              <w:t>19</w:t>
            </w:r>
          </w:p>
        </w:tc>
        <w:tc>
          <w:tcPr>
            <w:tcW w:w="7264" w:type="dxa"/>
          </w:tcPr>
          <w:p w:rsidR="00CD70E7" w:rsidRPr="0042293F" w:rsidRDefault="00CD70E7" w:rsidP="00DF3092">
            <w:pPr>
              <w:shd w:val="clear" w:color="auto" w:fill="FFFFFF"/>
              <w:contextualSpacing/>
              <w:jc w:val="both"/>
              <w:rPr>
                <w:bCs/>
                <w:color w:val="000000"/>
                <w:spacing w:val="-3"/>
                <w:sz w:val="28"/>
                <w:szCs w:val="28"/>
              </w:rPr>
            </w:pPr>
            <w:r w:rsidRPr="0042293F">
              <w:rPr>
                <w:bCs/>
                <w:color w:val="000000"/>
                <w:spacing w:val="-3"/>
                <w:sz w:val="28"/>
                <w:szCs w:val="28"/>
              </w:rPr>
              <w:t>Рыночная экономика</w:t>
            </w:r>
          </w:p>
        </w:tc>
        <w:tc>
          <w:tcPr>
            <w:tcW w:w="1417" w:type="dxa"/>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r w:rsidR="00CD70E7" w:rsidRPr="0042293F" w:rsidTr="00420D4E">
        <w:trPr>
          <w:trHeight w:val="259"/>
        </w:trPr>
        <w:tc>
          <w:tcPr>
            <w:tcW w:w="675" w:type="dxa"/>
          </w:tcPr>
          <w:p w:rsidR="00CD70E7" w:rsidRPr="0042293F" w:rsidRDefault="00CD70E7" w:rsidP="00DF3092">
            <w:pPr>
              <w:contextualSpacing/>
              <w:jc w:val="center"/>
              <w:rPr>
                <w:bCs/>
                <w:color w:val="000000"/>
                <w:sz w:val="28"/>
                <w:szCs w:val="28"/>
              </w:rPr>
            </w:pPr>
            <w:r w:rsidRPr="0042293F">
              <w:rPr>
                <w:bCs/>
                <w:color w:val="000000"/>
                <w:sz w:val="28"/>
                <w:szCs w:val="28"/>
              </w:rPr>
              <w:t>20</w:t>
            </w:r>
          </w:p>
        </w:tc>
        <w:tc>
          <w:tcPr>
            <w:tcW w:w="7264" w:type="dxa"/>
          </w:tcPr>
          <w:p w:rsidR="00CD70E7" w:rsidRPr="0042293F" w:rsidRDefault="00CD70E7" w:rsidP="00DF3092">
            <w:pPr>
              <w:shd w:val="clear" w:color="auto" w:fill="FFFFFF"/>
              <w:contextualSpacing/>
              <w:jc w:val="both"/>
              <w:rPr>
                <w:bCs/>
                <w:color w:val="000000"/>
                <w:spacing w:val="-3"/>
                <w:sz w:val="28"/>
                <w:szCs w:val="28"/>
              </w:rPr>
            </w:pPr>
            <w:r w:rsidRPr="0042293F">
              <w:rPr>
                <w:sz w:val="28"/>
                <w:szCs w:val="28"/>
              </w:rPr>
              <w:t>Производство- основа экономики</w:t>
            </w:r>
          </w:p>
        </w:tc>
        <w:tc>
          <w:tcPr>
            <w:tcW w:w="1417" w:type="dxa"/>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r w:rsidR="00CD70E7" w:rsidRPr="0042293F" w:rsidTr="00420D4E">
        <w:trPr>
          <w:trHeight w:val="289"/>
        </w:trPr>
        <w:tc>
          <w:tcPr>
            <w:tcW w:w="675" w:type="dxa"/>
          </w:tcPr>
          <w:p w:rsidR="00CD70E7" w:rsidRPr="0042293F" w:rsidRDefault="00CD70E7" w:rsidP="00DF3092">
            <w:pPr>
              <w:contextualSpacing/>
              <w:jc w:val="center"/>
              <w:rPr>
                <w:bCs/>
                <w:color w:val="000000"/>
                <w:sz w:val="28"/>
                <w:szCs w:val="28"/>
              </w:rPr>
            </w:pPr>
            <w:r w:rsidRPr="0042293F">
              <w:rPr>
                <w:bCs/>
                <w:color w:val="000000"/>
                <w:sz w:val="28"/>
                <w:szCs w:val="28"/>
              </w:rPr>
              <w:t>21</w:t>
            </w:r>
          </w:p>
        </w:tc>
        <w:tc>
          <w:tcPr>
            <w:tcW w:w="7264" w:type="dxa"/>
          </w:tcPr>
          <w:p w:rsidR="00CD70E7" w:rsidRPr="0042293F" w:rsidRDefault="00CD70E7" w:rsidP="00DF3092">
            <w:pPr>
              <w:shd w:val="clear" w:color="auto" w:fill="FFFFFF"/>
              <w:contextualSpacing/>
              <w:jc w:val="both"/>
              <w:rPr>
                <w:b/>
                <w:bCs/>
                <w:color w:val="000000"/>
                <w:spacing w:val="-3"/>
                <w:sz w:val="28"/>
                <w:szCs w:val="28"/>
              </w:rPr>
            </w:pPr>
            <w:r w:rsidRPr="0042293F">
              <w:rPr>
                <w:bCs/>
                <w:color w:val="000000"/>
                <w:spacing w:val="-3"/>
                <w:sz w:val="28"/>
                <w:szCs w:val="28"/>
              </w:rPr>
              <w:t>Предпринимательская деятельность</w:t>
            </w:r>
          </w:p>
          <w:p w:rsidR="00CD70E7" w:rsidRPr="0042293F" w:rsidRDefault="00CD70E7" w:rsidP="00DF3092">
            <w:pPr>
              <w:shd w:val="clear" w:color="auto" w:fill="FFFFFF"/>
              <w:contextualSpacing/>
              <w:jc w:val="both"/>
              <w:rPr>
                <w:b/>
                <w:bCs/>
                <w:color w:val="000000"/>
                <w:spacing w:val="-3"/>
                <w:sz w:val="28"/>
                <w:szCs w:val="28"/>
              </w:rPr>
            </w:pPr>
          </w:p>
        </w:tc>
        <w:tc>
          <w:tcPr>
            <w:tcW w:w="1417" w:type="dxa"/>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r w:rsidR="00CD70E7" w:rsidRPr="0042293F" w:rsidTr="00420D4E">
        <w:trPr>
          <w:trHeight w:val="281"/>
        </w:trPr>
        <w:tc>
          <w:tcPr>
            <w:tcW w:w="675" w:type="dxa"/>
          </w:tcPr>
          <w:p w:rsidR="00CD70E7" w:rsidRPr="0042293F" w:rsidRDefault="00CD70E7" w:rsidP="00DF3092">
            <w:pPr>
              <w:contextualSpacing/>
              <w:jc w:val="center"/>
              <w:rPr>
                <w:bCs/>
                <w:color w:val="000000"/>
                <w:sz w:val="28"/>
                <w:szCs w:val="28"/>
              </w:rPr>
            </w:pPr>
            <w:r w:rsidRPr="0042293F">
              <w:rPr>
                <w:bCs/>
                <w:color w:val="000000"/>
                <w:sz w:val="28"/>
                <w:szCs w:val="28"/>
              </w:rPr>
              <w:t>22</w:t>
            </w:r>
          </w:p>
        </w:tc>
        <w:tc>
          <w:tcPr>
            <w:tcW w:w="7264" w:type="dxa"/>
          </w:tcPr>
          <w:p w:rsidR="00CD70E7" w:rsidRPr="0042293F" w:rsidRDefault="00CD70E7" w:rsidP="00DF3092">
            <w:pPr>
              <w:shd w:val="clear" w:color="auto" w:fill="FFFFFF"/>
              <w:contextualSpacing/>
              <w:jc w:val="both"/>
              <w:rPr>
                <w:bCs/>
                <w:color w:val="000000"/>
                <w:spacing w:val="-3"/>
                <w:sz w:val="28"/>
                <w:szCs w:val="28"/>
              </w:rPr>
            </w:pPr>
            <w:r w:rsidRPr="0042293F">
              <w:rPr>
                <w:bCs/>
                <w:color w:val="000000"/>
                <w:spacing w:val="-3"/>
                <w:sz w:val="28"/>
                <w:szCs w:val="28"/>
              </w:rPr>
              <w:t>Роль государства в экономике</w:t>
            </w:r>
          </w:p>
          <w:p w:rsidR="00CD70E7" w:rsidRPr="0042293F" w:rsidRDefault="00CD70E7" w:rsidP="00DF3092">
            <w:pPr>
              <w:shd w:val="clear" w:color="auto" w:fill="FFFFFF"/>
              <w:contextualSpacing/>
              <w:jc w:val="both"/>
              <w:rPr>
                <w:b/>
                <w:bCs/>
                <w:color w:val="000000"/>
                <w:spacing w:val="-3"/>
                <w:sz w:val="28"/>
                <w:szCs w:val="28"/>
              </w:rPr>
            </w:pPr>
          </w:p>
        </w:tc>
        <w:tc>
          <w:tcPr>
            <w:tcW w:w="1417" w:type="dxa"/>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r w:rsidR="00CD70E7" w:rsidRPr="0042293F" w:rsidTr="00420D4E">
        <w:trPr>
          <w:trHeight w:val="287"/>
        </w:trPr>
        <w:tc>
          <w:tcPr>
            <w:tcW w:w="675" w:type="dxa"/>
          </w:tcPr>
          <w:p w:rsidR="00CD70E7" w:rsidRPr="0042293F" w:rsidRDefault="00CD70E7" w:rsidP="00DF3092">
            <w:pPr>
              <w:contextualSpacing/>
              <w:jc w:val="center"/>
              <w:rPr>
                <w:bCs/>
                <w:color w:val="000000"/>
                <w:sz w:val="28"/>
                <w:szCs w:val="28"/>
              </w:rPr>
            </w:pPr>
            <w:r w:rsidRPr="0042293F">
              <w:rPr>
                <w:bCs/>
                <w:color w:val="000000"/>
                <w:sz w:val="28"/>
                <w:szCs w:val="28"/>
              </w:rPr>
              <w:t>23</w:t>
            </w:r>
          </w:p>
        </w:tc>
        <w:tc>
          <w:tcPr>
            <w:tcW w:w="7264" w:type="dxa"/>
          </w:tcPr>
          <w:p w:rsidR="00CD70E7" w:rsidRPr="0042293F" w:rsidRDefault="00CD70E7" w:rsidP="00DF3092">
            <w:pPr>
              <w:shd w:val="clear" w:color="auto" w:fill="FFFFFF"/>
              <w:contextualSpacing/>
              <w:jc w:val="both"/>
              <w:rPr>
                <w:bCs/>
                <w:color w:val="000000"/>
                <w:spacing w:val="-3"/>
                <w:sz w:val="28"/>
                <w:szCs w:val="28"/>
              </w:rPr>
            </w:pPr>
            <w:r w:rsidRPr="0042293F">
              <w:rPr>
                <w:bCs/>
                <w:color w:val="000000"/>
                <w:spacing w:val="-3"/>
                <w:sz w:val="28"/>
                <w:szCs w:val="28"/>
              </w:rPr>
              <w:t>Распределение доходов</w:t>
            </w:r>
          </w:p>
          <w:p w:rsidR="00CD70E7" w:rsidRPr="0042293F" w:rsidRDefault="00CD70E7" w:rsidP="00DF3092">
            <w:pPr>
              <w:shd w:val="clear" w:color="auto" w:fill="FFFFFF"/>
              <w:contextualSpacing/>
              <w:jc w:val="both"/>
              <w:rPr>
                <w:b/>
                <w:bCs/>
                <w:color w:val="000000"/>
                <w:spacing w:val="-3"/>
                <w:sz w:val="28"/>
                <w:szCs w:val="28"/>
              </w:rPr>
            </w:pPr>
          </w:p>
        </w:tc>
        <w:tc>
          <w:tcPr>
            <w:tcW w:w="1417" w:type="dxa"/>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r w:rsidR="00CD70E7" w:rsidRPr="0042293F" w:rsidTr="00420D4E">
        <w:trPr>
          <w:trHeight w:val="294"/>
        </w:trPr>
        <w:tc>
          <w:tcPr>
            <w:tcW w:w="675" w:type="dxa"/>
          </w:tcPr>
          <w:p w:rsidR="00CD70E7" w:rsidRPr="0042293F" w:rsidRDefault="00CD70E7" w:rsidP="00DF3092">
            <w:pPr>
              <w:contextualSpacing/>
              <w:jc w:val="center"/>
              <w:rPr>
                <w:bCs/>
                <w:color w:val="000000"/>
                <w:sz w:val="28"/>
                <w:szCs w:val="28"/>
              </w:rPr>
            </w:pPr>
            <w:r w:rsidRPr="0042293F">
              <w:rPr>
                <w:bCs/>
                <w:color w:val="000000"/>
                <w:sz w:val="28"/>
                <w:szCs w:val="28"/>
              </w:rPr>
              <w:t>24</w:t>
            </w:r>
          </w:p>
        </w:tc>
        <w:tc>
          <w:tcPr>
            <w:tcW w:w="7264" w:type="dxa"/>
          </w:tcPr>
          <w:p w:rsidR="00CD70E7" w:rsidRPr="0042293F" w:rsidRDefault="00CD70E7" w:rsidP="00DF3092">
            <w:pPr>
              <w:shd w:val="clear" w:color="auto" w:fill="FFFFFF"/>
              <w:contextualSpacing/>
              <w:jc w:val="both"/>
              <w:rPr>
                <w:bCs/>
                <w:color w:val="000000"/>
                <w:spacing w:val="-3"/>
                <w:sz w:val="28"/>
                <w:szCs w:val="28"/>
              </w:rPr>
            </w:pPr>
            <w:r w:rsidRPr="0042293F">
              <w:rPr>
                <w:bCs/>
                <w:color w:val="000000"/>
                <w:spacing w:val="-3"/>
                <w:sz w:val="28"/>
                <w:szCs w:val="28"/>
              </w:rPr>
              <w:t>Потребление</w:t>
            </w:r>
          </w:p>
        </w:tc>
        <w:tc>
          <w:tcPr>
            <w:tcW w:w="1417" w:type="dxa"/>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r w:rsidR="00CD70E7" w:rsidRPr="0042293F" w:rsidTr="00420D4E">
        <w:trPr>
          <w:trHeight w:val="269"/>
        </w:trPr>
        <w:tc>
          <w:tcPr>
            <w:tcW w:w="675" w:type="dxa"/>
          </w:tcPr>
          <w:p w:rsidR="00CD70E7" w:rsidRPr="0042293F" w:rsidRDefault="00CD70E7" w:rsidP="00DF3092">
            <w:pPr>
              <w:contextualSpacing/>
              <w:jc w:val="center"/>
              <w:rPr>
                <w:bCs/>
                <w:color w:val="000000"/>
                <w:sz w:val="28"/>
                <w:szCs w:val="28"/>
              </w:rPr>
            </w:pPr>
            <w:r w:rsidRPr="0042293F">
              <w:rPr>
                <w:bCs/>
                <w:color w:val="000000"/>
                <w:sz w:val="28"/>
                <w:szCs w:val="28"/>
              </w:rPr>
              <w:lastRenderedPageBreak/>
              <w:t>25</w:t>
            </w:r>
          </w:p>
        </w:tc>
        <w:tc>
          <w:tcPr>
            <w:tcW w:w="7264" w:type="dxa"/>
          </w:tcPr>
          <w:p w:rsidR="00CD70E7" w:rsidRPr="0042293F" w:rsidRDefault="00CD70E7" w:rsidP="00DF3092">
            <w:pPr>
              <w:shd w:val="clear" w:color="auto" w:fill="FFFFFF"/>
              <w:contextualSpacing/>
              <w:jc w:val="both"/>
              <w:rPr>
                <w:bCs/>
                <w:color w:val="000000"/>
                <w:spacing w:val="-3"/>
                <w:sz w:val="28"/>
                <w:szCs w:val="28"/>
              </w:rPr>
            </w:pPr>
            <w:r w:rsidRPr="0042293F">
              <w:rPr>
                <w:bCs/>
                <w:color w:val="000000"/>
                <w:spacing w:val="-3"/>
                <w:sz w:val="28"/>
                <w:szCs w:val="28"/>
              </w:rPr>
              <w:t>Инфляция и семейная экономика</w:t>
            </w:r>
          </w:p>
        </w:tc>
        <w:tc>
          <w:tcPr>
            <w:tcW w:w="1417" w:type="dxa"/>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r w:rsidR="00CD70E7" w:rsidRPr="0042293F" w:rsidTr="00420D4E">
        <w:trPr>
          <w:trHeight w:val="274"/>
        </w:trPr>
        <w:tc>
          <w:tcPr>
            <w:tcW w:w="675" w:type="dxa"/>
          </w:tcPr>
          <w:p w:rsidR="00CD70E7" w:rsidRPr="0042293F" w:rsidRDefault="00CD70E7" w:rsidP="00DF3092">
            <w:pPr>
              <w:contextualSpacing/>
              <w:jc w:val="center"/>
              <w:rPr>
                <w:bCs/>
                <w:color w:val="000000"/>
                <w:sz w:val="28"/>
                <w:szCs w:val="28"/>
              </w:rPr>
            </w:pPr>
            <w:r w:rsidRPr="0042293F">
              <w:rPr>
                <w:bCs/>
                <w:color w:val="000000"/>
                <w:sz w:val="28"/>
                <w:szCs w:val="28"/>
              </w:rPr>
              <w:t>26</w:t>
            </w:r>
          </w:p>
        </w:tc>
        <w:tc>
          <w:tcPr>
            <w:tcW w:w="7264" w:type="dxa"/>
          </w:tcPr>
          <w:p w:rsidR="00CD70E7" w:rsidRPr="0042293F" w:rsidRDefault="00CD70E7" w:rsidP="00DF3092">
            <w:pPr>
              <w:shd w:val="clear" w:color="auto" w:fill="FFFFFF"/>
              <w:contextualSpacing/>
              <w:jc w:val="both"/>
              <w:rPr>
                <w:bCs/>
                <w:color w:val="000000"/>
                <w:spacing w:val="-3"/>
                <w:sz w:val="28"/>
                <w:szCs w:val="28"/>
              </w:rPr>
            </w:pPr>
            <w:r w:rsidRPr="0042293F">
              <w:rPr>
                <w:bCs/>
                <w:color w:val="000000"/>
                <w:spacing w:val="-3"/>
                <w:sz w:val="28"/>
                <w:szCs w:val="28"/>
              </w:rPr>
              <w:t>Безработица, ее причины и последствия</w:t>
            </w:r>
          </w:p>
        </w:tc>
        <w:tc>
          <w:tcPr>
            <w:tcW w:w="1417" w:type="dxa"/>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r w:rsidR="00CD70E7" w:rsidRPr="0042293F" w:rsidTr="00420D4E">
        <w:trPr>
          <w:trHeight w:val="263"/>
        </w:trPr>
        <w:tc>
          <w:tcPr>
            <w:tcW w:w="675" w:type="dxa"/>
          </w:tcPr>
          <w:p w:rsidR="00CD70E7" w:rsidRPr="0042293F" w:rsidRDefault="00CD70E7" w:rsidP="00DF3092">
            <w:pPr>
              <w:contextualSpacing/>
              <w:jc w:val="center"/>
              <w:rPr>
                <w:bCs/>
                <w:color w:val="000000"/>
                <w:sz w:val="28"/>
                <w:szCs w:val="28"/>
              </w:rPr>
            </w:pPr>
            <w:r w:rsidRPr="0042293F">
              <w:rPr>
                <w:bCs/>
                <w:color w:val="000000"/>
                <w:sz w:val="28"/>
                <w:szCs w:val="28"/>
              </w:rPr>
              <w:t>27</w:t>
            </w:r>
          </w:p>
        </w:tc>
        <w:tc>
          <w:tcPr>
            <w:tcW w:w="7264" w:type="dxa"/>
          </w:tcPr>
          <w:p w:rsidR="00CD70E7" w:rsidRPr="0042293F" w:rsidRDefault="00CD70E7" w:rsidP="00DF3092">
            <w:pPr>
              <w:shd w:val="clear" w:color="auto" w:fill="FFFFFF"/>
              <w:contextualSpacing/>
              <w:jc w:val="both"/>
              <w:rPr>
                <w:bCs/>
                <w:color w:val="000000"/>
                <w:spacing w:val="-3"/>
                <w:sz w:val="28"/>
                <w:szCs w:val="28"/>
              </w:rPr>
            </w:pPr>
            <w:r w:rsidRPr="0042293F">
              <w:rPr>
                <w:bCs/>
                <w:color w:val="000000"/>
                <w:spacing w:val="-3"/>
                <w:sz w:val="28"/>
                <w:szCs w:val="28"/>
              </w:rPr>
              <w:t>Мировое хозяйство и международная торговля</w:t>
            </w:r>
          </w:p>
        </w:tc>
        <w:tc>
          <w:tcPr>
            <w:tcW w:w="1417" w:type="dxa"/>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r w:rsidR="00CD70E7" w:rsidRPr="0042293F" w:rsidTr="00420D4E">
        <w:trPr>
          <w:trHeight w:val="296"/>
        </w:trPr>
        <w:tc>
          <w:tcPr>
            <w:tcW w:w="675" w:type="dxa"/>
          </w:tcPr>
          <w:p w:rsidR="00CD70E7" w:rsidRPr="0042293F" w:rsidRDefault="00CD70E7" w:rsidP="00DF3092">
            <w:pPr>
              <w:contextualSpacing/>
              <w:jc w:val="center"/>
              <w:rPr>
                <w:bCs/>
                <w:color w:val="000000"/>
                <w:sz w:val="28"/>
                <w:szCs w:val="28"/>
              </w:rPr>
            </w:pPr>
            <w:r w:rsidRPr="0042293F">
              <w:rPr>
                <w:bCs/>
                <w:color w:val="000000"/>
                <w:sz w:val="28"/>
                <w:szCs w:val="28"/>
              </w:rPr>
              <w:t>28</w:t>
            </w:r>
          </w:p>
        </w:tc>
        <w:tc>
          <w:tcPr>
            <w:tcW w:w="7264" w:type="dxa"/>
          </w:tcPr>
          <w:p w:rsidR="00CD70E7" w:rsidRPr="0042293F" w:rsidRDefault="00CD70E7" w:rsidP="00DF3092">
            <w:pPr>
              <w:shd w:val="clear" w:color="auto" w:fill="FFFFFF"/>
              <w:contextualSpacing/>
              <w:jc w:val="both"/>
              <w:rPr>
                <w:bCs/>
                <w:color w:val="000000"/>
                <w:spacing w:val="-3"/>
                <w:sz w:val="28"/>
                <w:szCs w:val="28"/>
              </w:rPr>
            </w:pPr>
            <w:r w:rsidRPr="0042293F">
              <w:rPr>
                <w:sz w:val="28"/>
                <w:szCs w:val="28"/>
              </w:rPr>
              <w:t>Практикум по теме «Экономика»</w:t>
            </w:r>
          </w:p>
        </w:tc>
        <w:tc>
          <w:tcPr>
            <w:tcW w:w="1417" w:type="dxa"/>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r w:rsidR="00F44398" w:rsidRPr="0042293F" w:rsidTr="00CD70E7">
        <w:trPr>
          <w:trHeight w:val="303"/>
        </w:trPr>
        <w:tc>
          <w:tcPr>
            <w:tcW w:w="9356" w:type="dxa"/>
            <w:gridSpan w:val="3"/>
          </w:tcPr>
          <w:p w:rsidR="00F44398" w:rsidRPr="0042293F" w:rsidRDefault="00F44398" w:rsidP="00DF3092">
            <w:pPr>
              <w:shd w:val="clear" w:color="auto" w:fill="FFFFFF"/>
              <w:contextualSpacing/>
              <w:jc w:val="both"/>
              <w:rPr>
                <w:bCs/>
                <w:color w:val="000000"/>
                <w:sz w:val="28"/>
                <w:szCs w:val="28"/>
              </w:rPr>
            </w:pPr>
            <w:r w:rsidRPr="0042293F">
              <w:rPr>
                <w:rFonts w:eastAsia="Times New Roman"/>
                <w:b/>
                <w:bCs/>
                <w:color w:val="000000"/>
                <w:sz w:val="28"/>
                <w:szCs w:val="28"/>
              </w:rPr>
              <w:t>Глава IV. Социальная сфера (5 ч.)</w:t>
            </w:r>
          </w:p>
        </w:tc>
      </w:tr>
      <w:tr w:rsidR="00CD70E7" w:rsidRPr="0042293F" w:rsidTr="00420D4E">
        <w:trPr>
          <w:trHeight w:val="220"/>
        </w:trPr>
        <w:tc>
          <w:tcPr>
            <w:tcW w:w="675" w:type="dxa"/>
          </w:tcPr>
          <w:p w:rsidR="00CD70E7" w:rsidRPr="0042293F" w:rsidRDefault="00CD70E7" w:rsidP="00DF3092">
            <w:pPr>
              <w:contextualSpacing/>
              <w:rPr>
                <w:bCs/>
                <w:color w:val="000000"/>
                <w:sz w:val="28"/>
                <w:szCs w:val="28"/>
              </w:rPr>
            </w:pPr>
            <w:r w:rsidRPr="0042293F">
              <w:rPr>
                <w:bCs/>
                <w:color w:val="000000"/>
                <w:sz w:val="28"/>
                <w:szCs w:val="28"/>
              </w:rPr>
              <w:t>29</w:t>
            </w:r>
          </w:p>
        </w:tc>
        <w:tc>
          <w:tcPr>
            <w:tcW w:w="7264" w:type="dxa"/>
          </w:tcPr>
          <w:p w:rsidR="00CD70E7" w:rsidRPr="0042293F" w:rsidRDefault="00CD70E7" w:rsidP="00DF3092">
            <w:pPr>
              <w:shd w:val="clear" w:color="auto" w:fill="FFFFFF"/>
              <w:contextualSpacing/>
              <w:jc w:val="both"/>
              <w:rPr>
                <w:sz w:val="28"/>
                <w:szCs w:val="28"/>
              </w:rPr>
            </w:pPr>
            <w:r w:rsidRPr="0042293F">
              <w:rPr>
                <w:sz w:val="28"/>
                <w:szCs w:val="28"/>
              </w:rPr>
              <w:t>Социальная структура общества</w:t>
            </w:r>
          </w:p>
          <w:p w:rsidR="00CD70E7" w:rsidRPr="0042293F" w:rsidRDefault="00CD70E7" w:rsidP="00DF3092">
            <w:pPr>
              <w:shd w:val="clear" w:color="auto" w:fill="FFFFFF"/>
              <w:contextualSpacing/>
              <w:jc w:val="both"/>
              <w:rPr>
                <w:sz w:val="28"/>
                <w:szCs w:val="28"/>
              </w:rPr>
            </w:pPr>
          </w:p>
        </w:tc>
        <w:tc>
          <w:tcPr>
            <w:tcW w:w="1417" w:type="dxa"/>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r w:rsidR="00CD70E7" w:rsidRPr="0042293F" w:rsidTr="00420D4E">
        <w:trPr>
          <w:trHeight w:val="523"/>
        </w:trPr>
        <w:tc>
          <w:tcPr>
            <w:tcW w:w="675" w:type="dxa"/>
          </w:tcPr>
          <w:p w:rsidR="00CD70E7" w:rsidRPr="0042293F" w:rsidRDefault="00CD70E7" w:rsidP="00DF3092">
            <w:pPr>
              <w:contextualSpacing/>
              <w:rPr>
                <w:bCs/>
                <w:color w:val="000000"/>
                <w:sz w:val="28"/>
                <w:szCs w:val="28"/>
              </w:rPr>
            </w:pPr>
            <w:r w:rsidRPr="0042293F">
              <w:rPr>
                <w:bCs/>
                <w:color w:val="000000"/>
                <w:sz w:val="28"/>
                <w:szCs w:val="28"/>
              </w:rPr>
              <w:t>30</w:t>
            </w:r>
          </w:p>
        </w:tc>
        <w:tc>
          <w:tcPr>
            <w:tcW w:w="7264" w:type="dxa"/>
          </w:tcPr>
          <w:p w:rsidR="00CD70E7" w:rsidRPr="0042293F" w:rsidRDefault="00CD70E7" w:rsidP="00CD70E7">
            <w:pPr>
              <w:shd w:val="clear" w:color="auto" w:fill="FFFFFF"/>
              <w:contextualSpacing/>
              <w:jc w:val="both"/>
              <w:rPr>
                <w:bCs/>
                <w:color w:val="000000"/>
                <w:spacing w:val="-3"/>
                <w:sz w:val="28"/>
                <w:szCs w:val="28"/>
              </w:rPr>
            </w:pPr>
            <w:r w:rsidRPr="0042293F">
              <w:rPr>
                <w:bCs/>
                <w:color w:val="000000"/>
                <w:spacing w:val="-3"/>
                <w:sz w:val="28"/>
                <w:szCs w:val="28"/>
              </w:rPr>
              <w:t>Социальные статусы и роли Социальная сфера</w:t>
            </w:r>
          </w:p>
          <w:p w:rsidR="00CD70E7" w:rsidRPr="0042293F" w:rsidRDefault="00CD70E7" w:rsidP="00DF3092">
            <w:pPr>
              <w:shd w:val="clear" w:color="auto" w:fill="FFFFFF"/>
              <w:contextualSpacing/>
              <w:jc w:val="both"/>
              <w:rPr>
                <w:bCs/>
                <w:color w:val="000000"/>
                <w:spacing w:val="-3"/>
                <w:sz w:val="28"/>
                <w:szCs w:val="28"/>
              </w:rPr>
            </w:pPr>
          </w:p>
          <w:p w:rsidR="00CD70E7" w:rsidRPr="0042293F" w:rsidRDefault="00CD70E7" w:rsidP="00DF3092">
            <w:pPr>
              <w:shd w:val="clear" w:color="auto" w:fill="FFFFFF"/>
              <w:contextualSpacing/>
              <w:jc w:val="both"/>
              <w:rPr>
                <w:sz w:val="28"/>
                <w:szCs w:val="28"/>
              </w:rPr>
            </w:pPr>
          </w:p>
        </w:tc>
        <w:tc>
          <w:tcPr>
            <w:tcW w:w="1417" w:type="dxa"/>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r w:rsidR="00CD70E7" w:rsidRPr="0042293F" w:rsidTr="00420D4E">
        <w:trPr>
          <w:trHeight w:val="414"/>
        </w:trPr>
        <w:tc>
          <w:tcPr>
            <w:tcW w:w="675" w:type="dxa"/>
          </w:tcPr>
          <w:p w:rsidR="00CD70E7" w:rsidRPr="0042293F" w:rsidRDefault="00CD70E7" w:rsidP="00DF3092">
            <w:pPr>
              <w:contextualSpacing/>
              <w:rPr>
                <w:bCs/>
                <w:color w:val="000000"/>
                <w:sz w:val="28"/>
                <w:szCs w:val="28"/>
              </w:rPr>
            </w:pPr>
            <w:r w:rsidRPr="0042293F">
              <w:rPr>
                <w:bCs/>
                <w:color w:val="000000"/>
                <w:sz w:val="28"/>
                <w:szCs w:val="28"/>
              </w:rPr>
              <w:t>31</w:t>
            </w:r>
          </w:p>
        </w:tc>
        <w:tc>
          <w:tcPr>
            <w:tcW w:w="7264" w:type="dxa"/>
          </w:tcPr>
          <w:p w:rsidR="00CD70E7" w:rsidRPr="0042293F" w:rsidRDefault="00CD70E7" w:rsidP="00DF3092">
            <w:pPr>
              <w:shd w:val="clear" w:color="auto" w:fill="FFFFFF"/>
              <w:contextualSpacing/>
              <w:jc w:val="both"/>
              <w:rPr>
                <w:bCs/>
                <w:color w:val="000000"/>
                <w:spacing w:val="-3"/>
                <w:sz w:val="28"/>
                <w:szCs w:val="28"/>
              </w:rPr>
            </w:pPr>
            <w:r w:rsidRPr="0042293F">
              <w:rPr>
                <w:bCs/>
                <w:color w:val="000000"/>
                <w:spacing w:val="-3"/>
                <w:sz w:val="28"/>
                <w:szCs w:val="28"/>
              </w:rPr>
              <w:t>Нации и межнациональные отношения</w:t>
            </w:r>
          </w:p>
          <w:p w:rsidR="00CD70E7" w:rsidRPr="0042293F" w:rsidRDefault="00CD70E7" w:rsidP="00DF3092">
            <w:pPr>
              <w:shd w:val="clear" w:color="auto" w:fill="FFFFFF"/>
              <w:contextualSpacing/>
              <w:jc w:val="both"/>
              <w:rPr>
                <w:sz w:val="28"/>
                <w:szCs w:val="28"/>
              </w:rPr>
            </w:pPr>
          </w:p>
        </w:tc>
        <w:tc>
          <w:tcPr>
            <w:tcW w:w="1417" w:type="dxa"/>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r w:rsidR="00CD70E7" w:rsidRPr="0042293F" w:rsidTr="00420D4E">
        <w:trPr>
          <w:trHeight w:val="278"/>
        </w:trPr>
        <w:tc>
          <w:tcPr>
            <w:tcW w:w="675" w:type="dxa"/>
          </w:tcPr>
          <w:p w:rsidR="00CD70E7" w:rsidRPr="0042293F" w:rsidRDefault="00CD70E7" w:rsidP="00DF3092">
            <w:pPr>
              <w:contextualSpacing/>
              <w:rPr>
                <w:bCs/>
                <w:color w:val="000000"/>
                <w:sz w:val="28"/>
                <w:szCs w:val="28"/>
              </w:rPr>
            </w:pPr>
            <w:r w:rsidRPr="0042293F">
              <w:rPr>
                <w:bCs/>
                <w:color w:val="000000"/>
                <w:sz w:val="28"/>
                <w:szCs w:val="28"/>
              </w:rPr>
              <w:t>32</w:t>
            </w:r>
          </w:p>
        </w:tc>
        <w:tc>
          <w:tcPr>
            <w:tcW w:w="7264" w:type="dxa"/>
          </w:tcPr>
          <w:p w:rsidR="00CD70E7" w:rsidRPr="0042293F" w:rsidRDefault="00CD70E7" w:rsidP="00DF3092">
            <w:pPr>
              <w:shd w:val="clear" w:color="auto" w:fill="FFFFFF"/>
              <w:contextualSpacing/>
              <w:jc w:val="both"/>
              <w:rPr>
                <w:sz w:val="28"/>
                <w:szCs w:val="28"/>
              </w:rPr>
            </w:pPr>
            <w:r w:rsidRPr="0042293F">
              <w:rPr>
                <w:bCs/>
                <w:color w:val="000000"/>
                <w:spacing w:val="-3"/>
                <w:sz w:val="28"/>
                <w:szCs w:val="28"/>
              </w:rPr>
              <w:t>Отклоняющееся поведение</w:t>
            </w:r>
          </w:p>
        </w:tc>
        <w:tc>
          <w:tcPr>
            <w:tcW w:w="1417" w:type="dxa"/>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r w:rsidR="00CD70E7" w:rsidRPr="0042293F" w:rsidTr="00420D4E">
        <w:trPr>
          <w:trHeight w:val="269"/>
        </w:trPr>
        <w:tc>
          <w:tcPr>
            <w:tcW w:w="675" w:type="dxa"/>
            <w:tcBorders>
              <w:right w:val="single" w:sz="4" w:space="0" w:color="auto"/>
            </w:tcBorders>
          </w:tcPr>
          <w:p w:rsidR="00CD70E7" w:rsidRPr="0042293F" w:rsidRDefault="00CD70E7" w:rsidP="00DF3092">
            <w:pPr>
              <w:contextualSpacing/>
              <w:rPr>
                <w:bCs/>
                <w:color w:val="000000"/>
                <w:sz w:val="28"/>
                <w:szCs w:val="28"/>
              </w:rPr>
            </w:pPr>
            <w:r w:rsidRPr="0042293F">
              <w:rPr>
                <w:bCs/>
                <w:color w:val="000000"/>
                <w:sz w:val="28"/>
                <w:szCs w:val="28"/>
              </w:rPr>
              <w:t>33</w:t>
            </w:r>
          </w:p>
        </w:tc>
        <w:tc>
          <w:tcPr>
            <w:tcW w:w="7264" w:type="dxa"/>
            <w:tcBorders>
              <w:left w:val="single" w:sz="4" w:space="0" w:color="auto"/>
              <w:right w:val="single" w:sz="4" w:space="0" w:color="auto"/>
            </w:tcBorders>
          </w:tcPr>
          <w:p w:rsidR="00CD70E7" w:rsidRPr="0042293F" w:rsidRDefault="00CD70E7" w:rsidP="00DF3092">
            <w:pPr>
              <w:shd w:val="clear" w:color="auto" w:fill="FFFFFF"/>
              <w:contextualSpacing/>
              <w:jc w:val="both"/>
              <w:rPr>
                <w:sz w:val="28"/>
                <w:szCs w:val="28"/>
              </w:rPr>
            </w:pPr>
            <w:r w:rsidRPr="0042293F">
              <w:rPr>
                <w:sz w:val="28"/>
                <w:szCs w:val="28"/>
              </w:rPr>
              <w:t>Практикум по теме «Социальная сфера»</w:t>
            </w:r>
          </w:p>
        </w:tc>
        <w:tc>
          <w:tcPr>
            <w:tcW w:w="1417" w:type="dxa"/>
            <w:tcBorders>
              <w:left w:val="single" w:sz="4" w:space="0" w:color="auto"/>
              <w:right w:val="single" w:sz="4" w:space="0" w:color="auto"/>
            </w:tcBorders>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r w:rsidR="00CD70E7" w:rsidRPr="0042293F" w:rsidTr="00420D4E">
        <w:trPr>
          <w:trHeight w:val="272"/>
        </w:trPr>
        <w:tc>
          <w:tcPr>
            <w:tcW w:w="675" w:type="dxa"/>
            <w:tcBorders>
              <w:right w:val="single" w:sz="4" w:space="0" w:color="auto"/>
            </w:tcBorders>
          </w:tcPr>
          <w:p w:rsidR="00CD70E7" w:rsidRPr="0042293F" w:rsidRDefault="00CD70E7" w:rsidP="00DF3092">
            <w:pPr>
              <w:contextualSpacing/>
              <w:rPr>
                <w:bCs/>
                <w:color w:val="000000"/>
                <w:sz w:val="28"/>
                <w:szCs w:val="28"/>
              </w:rPr>
            </w:pPr>
            <w:r w:rsidRPr="0042293F">
              <w:rPr>
                <w:bCs/>
                <w:color w:val="000000"/>
                <w:sz w:val="28"/>
                <w:szCs w:val="28"/>
              </w:rPr>
              <w:t>34</w:t>
            </w:r>
          </w:p>
        </w:tc>
        <w:tc>
          <w:tcPr>
            <w:tcW w:w="7264" w:type="dxa"/>
            <w:tcBorders>
              <w:left w:val="single" w:sz="4" w:space="0" w:color="auto"/>
              <w:right w:val="single" w:sz="4" w:space="0" w:color="auto"/>
            </w:tcBorders>
          </w:tcPr>
          <w:p w:rsidR="00CD70E7" w:rsidRPr="0042293F" w:rsidRDefault="00CD70E7" w:rsidP="00DF3092">
            <w:pPr>
              <w:shd w:val="clear" w:color="auto" w:fill="FFFFFF"/>
              <w:contextualSpacing/>
              <w:jc w:val="both"/>
              <w:rPr>
                <w:sz w:val="28"/>
                <w:szCs w:val="28"/>
              </w:rPr>
            </w:pPr>
            <w:r w:rsidRPr="0042293F">
              <w:rPr>
                <w:sz w:val="28"/>
                <w:szCs w:val="28"/>
              </w:rPr>
              <w:t>Заключительный урок</w:t>
            </w:r>
          </w:p>
        </w:tc>
        <w:tc>
          <w:tcPr>
            <w:tcW w:w="1417" w:type="dxa"/>
            <w:tcBorders>
              <w:left w:val="single" w:sz="4" w:space="0" w:color="auto"/>
              <w:right w:val="single" w:sz="4" w:space="0" w:color="auto"/>
            </w:tcBorders>
          </w:tcPr>
          <w:p w:rsidR="00CD70E7" w:rsidRPr="0042293F" w:rsidRDefault="00CD70E7" w:rsidP="00DF3092">
            <w:pPr>
              <w:shd w:val="clear" w:color="auto" w:fill="FFFFFF"/>
              <w:contextualSpacing/>
              <w:rPr>
                <w:bCs/>
                <w:color w:val="000000"/>
                <w:sz w:val="28"/>
                <w:szCs w:val="28"/>
              </w:rPr>
            </w:pPr>
            <w:r w:rsidRPr="0042293F">
              <w:rPr>
                <w:bCs/>
                <w:color w:val="000000"/>
                <w:sz w:val="28"/>
                <w:szCs w:val="28"/>
              </w:rPr>
              <w:t>1</w:t>
            </w:r>
          </w:p>
        </w:tc>
      </w:tr>
    </w:tbl>
    <w:p w:rsidR="005C326E" w:rsidRPr="0042293F" w:rsidRDefault="005C326E" w:rsidP="00B77658">
      <w:pPr>
        <w:rPr>
          <w:sz w:val="28"/>
          <w:szCs w:val="28"/>
        </w:rPr>
      </w:pPr>
    </w:p>
    <w:sectPr w:rsidR="005C326E" w:rsidRPr="0042293F" w:rsidSect="00CD70E7">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5FA3"/>
    <w:multiLevelType w:val="hybridMultilevel"/>
    <w:tmpl w:val="40F8CF24"/>
    <w:lvl w:ilvl="0" w:tplc="1E609636">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B0723F"/>
    <w:multiLevelType w:val="hybridMultilevel"/>
    <w:tmpl w:val="7BF4C158"/>
    <w:lvl w:ilvl="0" w:tplc="E7DEDD4E">
      <w:start w:val="1"/>
      <w:numFmt w:val="decimal"/>
      <w:lvlText w:val="%1."/>
      <w:lvlJc w:val="left"/>
      <w:pPr>
        <w:ind w:left="76" w:hanging="360"/>
      </w:p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abstractNum w:abstractNumId="2" w15:restartNumberingAfterBreak="0">
    <w:nsid w:val="0E0A3DEB"/>
    <w:multiLevelType w:val="hybridMultilevel"/>
    <w:tmpl w:val="2E6413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31A1121"/>
    <w:multiLevelType w:val="multilevel"/>
    <w:tmpl w:val="93A6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40AF6"/>
    <w:multiLevelType w:val="hybridMultilevel"/>
    <w:tmpl w:val="4ECAF1D2"/>
    <w:lvl w:ilvl="0" w:tplc="3050EED0">
      <w:start w:val="1"/>
      <w:numFmt w:val="bullet"/>
      <w:lvlText w:val=""/>
      <w:lvlJc w:val="left"/>
      <w:pPr>
        <w:ind w:left="796" w:hanging="360"/>
      </w:pPr>
      <w:rPr>
        <w:rFonts w:ascii="Symbol" w:hAnsi="Symbol" w:hint="default"/>
      </w:rPr>
    </w:lvl>
    <w:lvl w:ilvl="1" w:tplc="04190003">
      <w:start w:val="1"/>
      <w:numFmt w:val="bullet"/>
      <w:lvlText w:val="o"/>
      <w:lvlJc w:val="left"/>
      <w:pPr>
        <w:ind w:left="1516" w:hanging="360"/>
      </w:pPr>
      <w:rPr>
        <w:rFonts w:ascii="Courier New" w:hAnsi="Courier New" w:cs="Courier New" w:hint="default"/>
      </w:rPr>
    </w:lvl>
    <w:lvl w:ilvl="2" w:tplc="04190005">
      <w:start w:val="1"/>
      <w:numFmt w:val="bullet"/>
      <w:lvlText w:val=""/>
      <w:lvlJc w:val="left"/>
      <w:pPr>
        <w:ind w:left="2236" w:hanging="360"/>
      </w:pPr>
      <w:rPr>
        <w:rFonts w:ascii="Wingdings" w:hAnsi="Wingdings" w:hint="default"/>
      </w:rPr>
    </w:lvl>
    <w:lvl w:ilvl="3" w:tplc="04190001">
      <w:start w:val="1"/>
      <w:numFmt w:val="bullet"/>
      <w:lvlText w:val=""/>
      <w:lvlJc w:val="left"/>
      <w:pPr>
        <w:ind w:left="2956" w:hanging="360"/>
      </w:pPr>
      <w:rPr>
        <w:rFonts w:ascii="Symbol" w:hAnsi="Symbol" w:hint="default"/>
      </w:rPr>
    </w:lvl>
    <w:lvl w:ilvl="4" w:tplc="04190003">
      <w:start w:val="1"/>
      <w:numFmt w:val="bullet"/>
      <w:lvlText w:val="o"/>
      <w:lvlJc w:val="left"/>
      <w:pPr>
        <w:ind w:left="3676" w:hanging="360"/>
      </w:pPr>
      <w:rPr>
        <w:rFonts w:ascii="Courier New" w:hAnsi="Courier New" w:cs="Courier New" w:hint="default"/>
      </w:rPr>
    </w:lvl>
    <w:lvl w:ilvl="5" w:tplc="04190005">
      <w:start w:val="1"/>
      <w:numFmt w:val="bullet"/>
      <w:lvlText w:val=""/>
      <w:lvlJc w:val="left"/>
      <w:pPr>
        <w:ind w:left="4396" w:hanging="360"/>
      </w:pPr>
      <w:rPr>
        <w:rFonts w:ascii="Wingdings" w:hAnsi="Wingdings" w:hint="default"/>
      </w:rPr>
    </w:lvl>
    <w:lvl w:ilvl="6" w:tplc="04190001">
      <w:start w:val="1"/>
      <w:numFmt w:val="bullet"/>
      <w:lvlText w:val=""/>
      <w:lvlJc w:val="left"/>
      <w:pPr>
        <w:ind w:left="5116" w:hanging="360"/>
      </w:pPr>
      <w:rPr>
        <w:rFonts w:ascii="Symbol" w:hAnsi="Symbol" w:hint="default"/>
      </w:rPr>
    </w:lvl>
    <w:lvl w:ilvl="7" w:tplc="04190003">
      <w:start w:val="1"/>
      <w:numFmt w:val="bullet"/>
      <w:lvlText w:val="o"/>
      <w:lvlJc w:val="left"/>
      <w:pPr>
        <w:ind w:left="5836" w:hanging="360"/>
      </w:pPr>
      <w:rPr>
        <w:rFonts w:ascii="Courier New" w:hAnsi="Courier New" w:cs="Courier New" w:hint="default"/>
      </w:rPr>
    </w:lvl>
    <w:lvl w:ilvl="8" w:tplc="04190005">
      <w:start w:val="1"/>
      <w:numFmt w:val="bullet"/>
      <w:lvlText w:val=""/>
      <w:lvlJc w:val="left"/>
      <w:pPr>
        <w:ind w:left="6556" w:hanging="360"/>
      </w:pPr>
      <w:rPr>
        <w:rFonts w:ascii="Wingdings" w:hAnsi="Wingdings" w:hint="default"/>
      </w:rPr>
    </w:lvl>
  </w:abstractNum>
  <w:abstractNum w:abstractNumId="5" w15:restartNumberingAfterBreak="0">
    <w:nsid w:val="196C7309"/>
    <w:multiLevelType w:val="hybridMultilevel"/>
    <w:tmpl w:val="01D4A2DE"/>
    <w:lvl w:ilvl="0" w:tplc="578E477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7A14B3"/>
    <w:multiLevelType w:val="hybridMultilevel"/>
    <w:tmpl w:val="8B72257E"/>
    <w:lvl w:ilvl="0" w:tplc="3050EED0">
      <w:start w:val="1"/>
      <w:numFmt w:val="bullet"/>
      <w:lvlText w:val=""/>
      <w:lvlJc w:val="left"/>
      <w:pPr>
        <w:ind w:left="796" w:hanging="360"/>
      </w:pPr>
      <w:rPr>
        <w:rFonts w:ascii="Symbol" w:hAnsi="Symbol" w:hint="default"/>
      </w:rPr>
    </w:lvl>
    <w:lvl w:ilvl="1" w:tplc="04190003">
      <w:start w:val="1"/>
      <w:numFmt w:val="bullet"/>
      <w:lvlText w:val="o"/>
      <w:lvlJc w:val="left"/>
      <w:pPr>
        <w:ind w:left="1516" w:hanging="360"/>
      </w:pPr>
      <w:rPr>
        <w:rFonts w:ascii="Courier New" w:hAnsi="Courier New" w:cs="Courier New" w:hint="default"/>
      </w:rPr>
    </w:lvl>
    <w:lvl w:ilvl="2" w:tplc="04190005">
      <w:start w:val="1"/>
      <w:numFmt w:val="bullet"/>
      <w:lvlText w:val=""/>
      <w:lvlJc w:val="left"/>
      <w:pPr>
        <w:ind w:left="2236" w:hanging="360"/>
      </w:pPr>
      <w:rPr>
        <w:rFonts w:ascii="Wingdings" w:hAnsi="Wingdings" w:hint="default"/>
      </w:rPr>
    </w:lvl>
    <w:lvl w:ilvl="3" w:tplc="04190001">
      <w:start w:val="1"/>
      <w:numFmt w:val="bullet"/>
      <w:lvlText w:val=""/>
      <w:lvlJc w:val="left"/>
      <w:pPr>
        <w:ind w:left="2956" w:hanging="360"/>
      </w:pPr>
      <w:rPr>
        <w:rFonts w:ascii="Symbol" w:hAnsi="Symbol" w:hint="default"/>
      </w:rPr>
    </w:lvl>
    <w:lvl w:ilvl="4" w:tplc="04190003">
      <w:start w:val="1"/>
      <w:numFmt w:val="bullet"/>
      <w:lvlText w:val="o"/>
      <w:lvlJc w:val="left"/>
      <w:pPr>
        <w:ind w:left="3676" w:hanging="360"/>
      </w:pPr>
      <w:rPr>
        <w:rFonts w:ascii="Courier New" w:hAnsi="Courier New" w:cs="Courier New" w:hint="default"/>
      </w:rPr>
    </w:lvl>
    <w:lvl w:ilvl="5" w:tplc="04190005">
      <w:start w:val="1"/>
      <w:numFmt w:val="bullet"/>
      <w:lvlText w:val=""/>
      <w:lvlJc w:val="left"/>
      <w:pPr>
        <w:ind w:left="4396" w:hanging="360"/>
      </w:pPr>
      <w:rPr>
        <w:rFonts w:ascii="Wingdings" w:hAnsi="Wingdings" w:hint="default"/>
      </w:rPr>
    </w:lvl>
    <w:lvl w:ilvl="6" w:tplc="04190001">
      <w:start w:val="1"/>
      <w:numFmt w:val="bullet"/>
      <w:lvlText w:val=""/>
      <w:lvlJc w:val="left"/>
      <w:pPr>
        <w:ind w:left="5116" w:hanging="360"/>
      </w:pPr>
      <w:rPr>
        <w:rFonts w:ascii="Symbol" w:hAnsi="Symbol" w:hint="default"/>
      </w:rPr>
    </w:lvl>
    <w:lvl w:ilvl="7" w:tplc="04190003">
      <w:start w:val="1"/>
      <w:numFmt w:val="bullet"/>
      <w:lvlText w:val="o"/>
      <w:lvlJc w:val="left"/>
      <w:pPr>
        <w:ind w:left="5836" w:hanging="360"/>
      </w:pPr>
      <w:rPr>
        <w:rFonts w:ascii="Courier New" w:hAnsi="Courier New" w:cs="Courier New" w:hint="default"/>
      </w:rPr>
    </w:lvl>
    <w:lvl w:ilvl="8" w:tplc="04190005">
      <w:start w:val="1"/>
      <w:numFmt w:val="bullet"/>
      <w:lvlText w:val=""/>
      <w:lvlJc w:val="left"/>
      <w:pPr>
        <w:ind w:left="6556" w:hanging="360"/>
      </w:pPr>
      <w:rPr>
        <w:rFonts w:ascii="Wingdings" w:hAnsi="Wingdings" w:hint="default"/>
      </w:rPr>
    </w:lvl>
  </w:abstractNum>
  <w:abstractNum w:abstractNumId="7" w15:restartNumberingAfterBreak="0">
    <w:nsid w:val="1B887113"/>
    <w:multiLevelType w:val="hybridMultilevel"/>
    <w:tmpl w:val="533A3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596C43"/>
    <w:multiLevelType w:val="multilevel"/>
    <w:tmpl w:val="053E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031F4A"/>
    <w:multiLevelType w:val="hybridMultilevel"/>
    <w:tmpl w:val="2D58D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6E67A1"/>
    <w:multiLevelType w:val="multilevel"/>
    <w:tmpl w:val="CE9A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66D25"/>
    <w:multiLevelType w:val="hybridMultilevel"/>
    <w:tmpl w:val="DD187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AA77B9"/>
    <w:multiLevelType w:val="hybridMultilevel"/>
    <w:tmpl w:val="A52279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463664A"/>
    <w:multiLevelType w:val="hybridMultilevel"/>
    <w:tmpl w:val="C11268F6"/>
    <w:lvl w:ilvl="0" w:tplc="3050EED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40B762FD"/>
    <w:multiLevelType w:val="hybridMultilevel"/>
    <w:tmpl w:val="892AA248"/>
    <w:lvl w:ilvl="0" w:tplc="ABAA4566">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450C1B41"/>
    <w:multiLevelType w:val="multilevel"/>
    <w:tmpl w:val="83EA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1311CE"/>
    <w:multiLevelType w:val="multilevel"/>
    <w:tmpl w:val="7D500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FF2F32"/>
    <w:multiLevelType w:val="hybridMultilevel"/>
    <w:tmpl w:val="BBFAE400"/>
    <w:lvl w:ilvl="0" w:tplc="3050EED0">
      <w:start w:val="1"/>
      <w:numFmt w:val="bullet"/>
      <w:lvlText w:val=""/>
      <w:lvlJc w:val="left"/>
      <w:pPr>
        <w:ind w:left="796" w:hanging="360"/>
      </w:pPr>
      <w:rPr>
        <w:rFonts w:ascii="Symbol" w:hAnsi="Symbol" w:hint="default"/>
      </w:rPr>
    </w:lvl>
    <w:lvl w:ilvl="1" w:tplc="04190003">
      <w:start w:val="1"/>
      <w:numFmt w:val="bullet"/>
      <w:lvlText w:val="o"/>
      <w:lvlJc w:val="left"/>
      <w:pPr>
        <w:ind w:left="1516" w:hanging="360"/>
      </w:pPr>
      <w:rPr>
        <w:rFonts w:ascii="Courier New" w:hAnsi="Courier New" w:cs="Courier New" w:hint="default"/>
      </w:rPr>
    </w:lvl>
    <w:lvl w:ilvl="2" w:tplc="04190005">
      <w:start w:val="1"/>
      <w:numFmt w:val="bullet"/>
      <w:lvlText w:val=""/>
      <w:lvlJc w:val="left"/>
      <w:pPr>
        <w:ind w:left="2236" w:hanging="360"/>
      </w:pPr>
      <w:rPr>
        <w:rFonts w:ascii="Wingdings" w:hAnsi="Wingdings" w:hint="default"/>
      </w:rPr>
    </w:lvl>
    <w:lvl w:ilvl="3" w:tplc="04190001">
      <w:start w:val="1"/>
      <w:numFmt w:val="bullet"/>
      <w:lvlText w:val=""/>
      <w:lvlJc w:val="left"/>
      <w:pPr>
        <w:ind w:left="2956" w:hanging="360"/>
      </w:pPr>
      <w:rPr>
        <w:rFonts w:ascii="Symbol" w:hAnsi="Symbol" w:hint="default"/>
      </w:rPr>
    </w:lvl>
    <w:lvl w:ilvl="4" w:tplc="04190003">
      <w:start w:val="1"/>
      <w:numFmt w:val="bullet"/>
      <w:lvlText w:val="o"/>
      <w:lvlJc w:val="left"/>
      <w:pPr>
        <w:ind w:left="3676" w:hanging="360"/>
      </w:pPr>
      <w:rPr>
        <w:rFonts w:ascii="Courier New" w:hAnsi="Courier New" w:cs="Courier New" w:hint="default"/>
      </w:rPr>
    </w:lvl>
    <w:lvl w:ilvl="5" w:tplc="04190005">
      <w:start w:val="1"/>
      <w:numFmt w:val="bullet"/>
      <w:lvlText w:val=""/>
      <w:lvlJc w:val="left"/>
      <w:pPr>
        <w:ind w:left="4396" w:hanging="360"/>
      </w:pPr>
      <w:rPr>
        <w:rFonts w:ascii="Wingdings" w:hAnsi="Wingdings" w:hint="default"/>
      </w:rPr>
    </w:lvl>
    <w:lvl w:ilvl="6" w:tplc="04190001">
      <w:start w:val="1"/>
      <w:numFmt w:val="bullet"/>
      <w:lvlText w:val=""/>
      <w:lvlJc w:val="left"/>
      <w:pPr>
        <w:ind w:left="5116" w:hanging="360"/>
      </w:pPr>
      <w:rPr>
        <w:rFonts w:ascii="Symbol" w:hAnsi="Symbol" w:hint="default"/>
      </w:rPr>
    </w:lvl>
    <w:lvl w:ilvl="7" w:tplc="04190003">
      <w:start w:val="1"/>
      <w:numFmt w:val="bullet"/>
      <w:lvlText w:val="o"/>
      <w:lvlJc w:val="left"/>
      <w:pPr>
        <w:ind w:left="5836" w:hanging="360"/>
      </w:pPr>
      <w:rPr>
        <w:rFonts w:ascii="Courier New" w:hAnsi="Courier New" w:cs="Courier New" w:hint="default"/>
      </w:rPr>
    </w:lvl>
    <w:lvl w:ilvl="8" w:tplc="04190005">
      <w:start w:val="1"/>
      <w:numFmt w:val="bullet"/>
      <w:lvlText w:val=""/>
      <w:lvlJc w:val="left"/>
      <w:pPr>
        <w:ind w:left="6556" w:hanging="360"/>
      </w:pPr>
      <w:rPr>
        <w:rFonts w:ascii="Wingdings" w:hAnsi="Wingdings" w:hint="default"/>
      </w:rPr>
    </w:lvl>
  </w:abstractNum>
  <w:abstractNum w:abstractNumId="18" w15:restartNumberingAfterBreak="0">
    <w:nsid w:val="4AEB539C"/>
    <w:multiLevelType w:val="multilevel"/>
    <w:tmpl w:val="B5C61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F030A3"/>
    <w:multiLevelType w:val="hybridMultilevel"/>
    <w:tmpl w:val="109EFA90"/>
    <w:lvl w:ilvl="0" w:tplc="578E477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950060"/>
    <w:multiLevelType w:val="multilevel"/>
    <w:tmpl w:val="0788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0B5182"/>
    <w:multiLevelType w:val="multilevel"/>
    <w:tmpl w:val="82266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4E3459"/>
    <w:multiLevelType w:val="multilevel"/>
    <w:tmpl w:val="CB8C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0466DC"/>
    <w:multiLevelType w:val="hybridMultilevel"/>
    <w:tmpl w:val="AF5E5C78"/>
    <w:lvl w:ilvl="0" w:tplc="3050EED0">
      <w:start w:val="1"/>
      <w:numFmt w:val="bullet"/>
      <w:lvlText w:val=""/>
      <w:lvlJc w:val="left"/>
      <w:pPr>
        <w:ind w:left="796" w:hanging="360"/>
      </w:pPr>
      <w:rPr>
        <w:rFonts w:ascii="Symbol" w:hAnsi="Symbol" w:hint="default"/>
      </w:rPr>
    </w:lvl>
    <w:lvl w:ilvl="1" w:tplc="04190003">
      <w:start w:val="1"/>
      <w:numFmt w:val="bullet"/>
      <w:lvlText w:val="o"/>
      <w:lvlJc w:val="left"/>
      <w:pPr>
        <w:ind w:left="1516" w:hanging="360"/>
      </w:pPr>
      <w:rPr>
        <w:rFonts w:ascii="Courier New" w:hAnsi="Courier New" w:cs="Courier New" w:hint="default"/>
      </w:rPr>
    </w:lvl>
    <w:lvl w:ilvl="2" w:tplc="04190005">
      <w:start w:val="1"/>
      <w:numFmt w:val="bullet"/>
      <w:lvlText w:val=""/>
      <w:lvlJc w:val="left"/>
      <w:pPr>
        <w:ind w:left="2236" w:hanging="360"/>
      </w:pPr>
      <w:rPr>
        <w:rFonts w:ascii="Wingdings" w:hAnsi="Wingdings" w:hint="default"/>
      </w:rPr>
    </w:lvl>
    <w:lvl w:ilvl="3" w:tplc="04190001">
      <w:start w:val="1"/>
      <w:numFmt w:val="bullet"/>
      <w:lvlText w:val=""/>
      <w:lvlJc w:val="left"/>
      <w:pPr>
        <w:ind w:left="2956" w:hanging="360"/>
      </w:pPr>
      <w:rPr>
        <w:rFonts w:ascii="Symbol" w:hAnsi="Symbol" w:hint="default"/>
      </w:rPr>
    </w:lvl>
    <w:lvl w:ilvl="4" w:tplc="04190003">
      <w:start w:val="1"/>
      <w:numFmt w:val="bullet"/>
      <w:lvlText w:val="o"/>
      <w:lvlJc w:val="left"/>
      <w:pPr>
        <w:ind w:left="3676" w:hanging="360"/>
      </w:pPr>
      <w:rPr>
        <w:rFonts w:ascii="Courier New" w:hAnsi="Courier New" w:cs="Courier New" w:hint="default"/>
      </w:rPr>
    </w:lvl>
    <w:lvl w:ilvl="5" w:tplc="04190005">
      <w:start w:val="1"/>
      <w:numFmt w:val="bullet"/>
      <w:lvlText w:val=""/>
      <w:lvlJc w:val="left"/>
      <w:pPr>
        <w:ind w:left="4396" w:hanging="360"/>
      </w:pPr>
      <w:rPr>
        <w:rFonts w:ascii="Wingdings" w:hAnsi="Wingdings" w:hint="default"/>
      </w:rPr>
    </w:lvl>
    <w:lvl w:ilvl="6" w:tplc="04190001">
      <w:start w:val="1"/>
      <w:numFmt w:val="bullet"/>
      <w:lvlText w:val=""/>
      <w:lvlJc w:val="left"/>
      <w:pPr>
        <w:ind w:left="5116" w:hanging="360"/>
      </w:pPr>
      <w:rPr>
        <w:rFonts w:ascii="Symbol" w:hAnsi="Symbol" w:hint="default"/>
      </w:rPr>
    </w:lvl>
    <w:lvl w:ilvl="7" w:tplc="04190003">
      <w:start w:val="1"/>
      <w:numFmt w:val="bullet"/>
      <w:lvlText w:val="o"/>
      <w:lvlJc w:val="left"/>
      <w:pPr>
        <w:ind w:left="5836" w:hanging="360"/>
      </w:pPr>
      <w:rPr>
        <w:rFonts w:ascii="Courier New" w:hAnsi="Courier New" w:cs="Courier New" w:hint="default"/>
      </w:rPr>
    </w:lvl>
    <w:lvl w:ilvl="8" w:tplc="04190005">
      <w:start w:val="1"/>
      <w:numFmt w:val="bullet"/>
      <w:lvlText w:val=""/>
      <w:lvlJc w:val="left"/>
      <w:pPr>
        <w:ind w:left="6556" w:hanging="360"/>
      </w:pPr>
      <w:rPr>
        <w:rFonts w:ascii="Wingdings" w:hAnsi="Wingdings" w:hint="default"/>
      </w:rPr>
    </w:lvl>
  </w:abstractNum>
  <w:abstractNum w:abstractNumId="24" w15:restartNumberingAfterBreak="0">
    <w:nsid w:val="5DF668A0"/>
    <w:multiLevelType w:val="hybridMultilevel"/>
    <w:tmpl w:val="10D4F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3E45F8"/>
    <w:multiLevelType w:val="hybridMultilevel"/>
    <w:tmpl w:val="FB7694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16821E0"/>
    <w:multiLevelType w:val="hybridMultilevel"/>
    <w:tmpl w:val="07E436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9F5B76"/>
    <w:multiLevelType w:val="multilevel"/>
    <w:tmpl w:val="06CA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3E70EE"/>
    <w:multiLevelType w:val="hybridMultilevel"/>
    <w:tmpl w:val="52283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BD462C7"/>
    <w:multiLevelType w:val="hybridMultilevel"/>
    <w:tmpl w:val="4FA84DF6"/>
    <w:lvl w:ilvl="0" w:tplc="3050EED0">
      <w:start w:val="1"/>
      <w:numFmt w:val="bullet"/>
      <w:lvlText w:val=""/>
      <w:lvlJc w:val="left"/>
      <w:pPr>
        <w:ind w:left="796" w:hanging="360"/>
      </w:pPr>
      <w:rPr>
        <w:rFonts w:ascii="Symbol" w:hAnsi="Symbol" w:hint="default"/>
      </w:rPr>
    </w:lvl>
    <w:lvl w:ilvl="1" w:tplc="04190003">
      <w:start w:val="1"/>
      <w:numFmt w:val="bullet"/>
      <w:lvlText w:val="o"/>
      <w:lvlJc w:val="left"/>
      <w:pPr>
        <w:ind w:left="1516" w:hanging="360"/>
      </w:pPr>
      <w:rPr>
        <w:rFonts w:ascii="Courier New" w:hAnsi="Courier New" w:cs="Courier New" w:hint="default"/>
      </w:rPr>
    </w:lvl>
    <w:lvl w:ilvl="2" w:tplc="04190005">
      <w:start w:val="1"/>
      <w:numFmt w:val="bullet"/>
      <w:lvlText w:val=""/>
      <w:lvlJc w:val="left"/>
      <w:pPr>
        <w:ind w:left="2236" w:hanging="360"/>
      </w:pPr>
      <w:rPr>
        <w:rFonts w:ascii="Wingdings" w:hAnsi="Wingdings" w:hint="default"/>
      </w:rPr>
    </w:lvl>
    <w:lvl w:ilvl="3" w:tplc="04190001">
      <w:start w:val="1"/>
      <w:numFmt w:val="bullet"/>
      <w:lvlText w:val=""/>
      <w:lvlJc w:val="left"/>
      <w:pPr>
        <w:ind w:left="2956" w:hanging="360"/>
      </w:pPr>
      <w:rPr>
        <w:rFonts w:ascii="Symbol" w:hAnsi="Symbol" w:hint="default"/>
      </w:rPr>
    </w:lvl>
    <w:lvl w:ilvl="4" w:tplc="04190003">
      <w:start w:val="1"/>
      <w:numFmt w:val="bullet"/>
      <w:lvlText w:val="o"/>
      <w:lvlJc w:val="left"/>
      <w:pPr>
        <w:ind w:left="3676" w:hanging="360"/>
      </w:pPr>
      <w:rPr>
        <w:rFonts w:ascii="Courier New" w:hAnsi="Courier New" w:cs="Courier New" w:hint="default"/>
      </w:rPr>
    </w:lvl>
    <w:lvl w:ilvl="5" w:tplc="04190005">
      <w:start w:val="1"/>
      <w:numFmt w:val="bullet"/>
      <w:lvlText w:val=""/>
      <w:lvlJc w:val="left"/>
      <w:pPr>
        <w:ind w:left="4396" w:hanging="360"/>
      </w:pPr>
      <w:rPr>
        <w:rFonts w:ascii="Wingdings" w:hAnsi="Wingdings" w:hint="default"/>
      </w:rPr>
    </w:lvl>
    <w:lvl w:ilvl="6" w:tplc="04190001">
      <w:start w:val="1"/>
      <w:numFmt w:val="bullet"/>
      <w:lvlText w:val=""/>
      <w:lvlJc w:val="left"/>
      <w:pPr>
        <w:ind w:left="5116" w:hanging="360"/>
      </w:pPr>
      <w:rPr>
        <w:rFonts w:ascii="Symbol" w:hAnsi="Symbol" w:hint="default"/>
      </w:rPr>
    </w:lvl>
    <w:lvl w:ilvl="7" w:tplc="04190003">
      <w:start w:val="1"/>
      <w:numFmt w:val="bullet"/>
      <w:lvlText w:val="o"/>
      <w:lvlJc w:val="left"/>
      <w:pPr>
        <w:ind w:left="5836" w:hanging="360"/>
      </w:pPr>
      <w:rPr>
        <w:rFonts w:ascii="Courier New" w:hAnsi="Courier New" w:cs="Courier New" w:hint="default"/>
      </w:rPr>
    </w:lvl>
    <w:lvl w:ilvl="8" w:tplc="04190005">
      <w:start w:val="1"/>
      <w:numFmt w:val="bullet"/>
      <w:lvlText w:val=""/>
      <w:lvlJc w:val="left"/>
      <w:pPr>
        <w:ind w:left="6556" w:hanging="360"/>
      </w:pPr>
      <w:rPr>
        <w:rFonts w:ascii="Wingdings" w:hAnsi="Wingdings" w:hint="default"/>
      </w:rPr>
    </w:lvl>
  </w:abstractNum>
  <w:abstractNum w:abstractNumId="30" w15:restartNumberingAfterBreak="0">
    <w:nsid w:val="6C2A64DB"/>
    <w:multiLevelType w:val="hybridMultilevel"/>
    <w:tmpl w:val="F402B4B2"/>
    <w:lvl w:ilvl="0" w:tplc="3050EED0">
      <w:start w:val="1"/>
      <w:numFmt w:val="bullet"/>
      <w:lvlText w:val=""/>
      <w:lvlJc w:val="left"/>
      <w:pPr>
        <w:ind w:left="796" w:hanging="360"/>
      </w:pPr>
      <w:rPr>
        <w:rFonts w:ascii="Symbol" w:hAnsi="Symbol" w:hint="default"/>
      </w:rPr>
    </w:lvl>
    <w:lvl w:ilvl="1" w:tplc="04190003">
      <w:start w:val="1"/>
      <w:numFmt w:val="bullet"/>
      <w:lvlText w:val="o"/>
      <w:lvlJc w:val="left"/>
      <w:pPr>
        <w:ind w:left="1516" w:hanging="360"/>
      </w:pPr>
      <w:rPr>
        <w:rFonts w:ascii="Courier New" w:hAnsi="Courier New" w:cs="Courier New" w:hint="default"/>
      </w:rPr>
    </w:lvl>
    <w:lvl w:ilvl="2" w:tplc="04190005">
      <w:start w:val="1"/>
      <w:numFmt w:val="bullet"/>
      <w:lvlText w:val=""/>
      <w:lvlJc w:val="left"/>
      <w:pPr>
        <w:ind w:left="2236" w:hanging="360"/>
      </w:pPr>
      <w:rPr>
        <w:rFonts w:ascii="Wingdings" w:hAnsi="Wingdings" w:hint="default"/>
      </w:rPr>
    </w:lvl>
    <w:lvl w:ilvl="3" w:tplc="04190001">
      <w:start w:val="1"/>
      <w:numFmt w:val="bullet"/>
      <w:lvlText w:val=""/>
      <w:lvlJc w:val="left"/>
      <w:pPr>
        <w:ind w:left="2956" w:hanging="360"/>
      </w:pPr>
      <w:rPr>
        <w:rFonts w:ascii="Symbol" w:hAnsi="Symbol" w:hint="default"/>
      </w:rPr>
    </w:lvl>
    <w:lvl w:ilvl="4" w:tplc="04190003">
      <w:start w:val="1"/>
      <w:numFmt w:val="bullet"/>
      <w:lvlText w:val="o"/>
      <w:lvlJc w:val="left"/>
      <w:pPr>
        <w:ind w:left="3676" w:hanging="360"/>
      </w:pPr>
      <w:rPr>
        <w:rFonts w:ascii="Courier New" w:hAnsi="Courier New" w:cs="Courier New" w:hint="default"/>
      </w:rPr>
    </w:lvl>
    <w:lvl w:ilvl="5" w:tplc="04190005">
      <w:start w:val="1"/>
      <w:numFmt w:val="bullet"/>
      <w:lvlText w:val=""/>
      <w:lvlJc w:val="left"/>
      <w:pPr>
        <w:ind w:left="4396" w:hanging="360"/>
      </w:pPr>
      <w:rPr>
        <w:rFonts w:ascii="Wingdings" w:hAnsi="Wingdings" w:hint="default"/>
      </w:rPr>
    </w:lvl>
    <w:lvl w:ilvl="6" w:tplc="04190001">
      <w:start w:val="1"/>
      <w:numFmt w:val="bullet"/>
      <w:lvlText w:val=""/>
      <w:lvlJc w:val="left"/>
      <w:pPr>
        <w:ind w:left="5116" w:hanging="360"/>
      </w:pPr>
      <w:rPr>
        <w:rFonts w:ascii="Symbol" w:hAnsi="Symbol" w:hint="default"/>
      </w:rPr>
    </w:lvl>
    <w:lvl w:ilvl="7" w:tplc="04190003">
      <w:start w:val="1"/>
      <w:numFmt w:val="bullet"/>
      <w:lvlText w:val="o"/>
      <w:lvlJc w:val="left"/>
      <w:pPr>
        <w:ind w:left="5836" w:hanging="360"/>
      </w:pPr>
      <w:rPr>
        <w:rFonts w:ascii="Courier New" w:hAnsi="Courier New" w:cs="Courier New" w:hint="default"/>
      </w:rPr>
    </w:lvl>
    <w:lvl w:ilvl="8" w:tplc="04190005">
      <w:start w:val="1"/>
      <w:numFmt w:val="bullet"/>
      <w:lvlText w:val=""/>
      <w:lvlJc w:val="left"/>
      <w:pPr>
        <w:ind w:left="6556" w:hanging="360"/>
      </w:pPr>
      <w:rPr>
        <w:rFonts w:ascii="Wingdings" w:hAnsi="Wingdings" w:hint="default"/>
      </w:rPr>
    </w:lvl>
  </w:abstractNum>
  <w:abstractNum w:abstractNumId="31" w15:restartNumberingAfterBreak="0">
    <w:nsid w:val="71C31C80"/>
    <w:multiLevelType w:val="multilevel"/>
    <w:tmpl w:val="25E0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8F1EC5"/>
    <w:multiLevelType w:val="hybridMultilevel"/>
    <w:tmpl w:val="21A87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8647044"/>
    <w:multiLevelType w:val="hybridMultilevel"/>
    <w:tmpl w:val="73561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47349B"/>
    <w:multiLevelType w:val="hybridMultilevel"/>
    <w:tmpl w:val="D81674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3"/>
  </w:num>
  <w:num w:numId="8">
    <w:abstractNumId w:val="20"/>
  </w:num>
  <w:num w:numId="9">
    <w:abstractNumId w:val="15"/>
  </w:num>
  <w:num w:numId="10">
    <w:abstractNumId w:val="22"/>
  </w:num>
  <w:num w:numId="11">
    <w:abstractNumId w:val="10"/>
  </w:num>
  <w:num w:numId="12">
    <w:abstractNumId w:val="31"/>
  </w:num>
  <w:num w:numId="13">
    <w:abstractNumId w:val="16"/>
  </w:num>
  <w:num w:numId="14">
    <w:abstractNumId w:val="18"/>
  </w:num>
  <w:num w:numId="15">
    <w:abstractNumId w:val="27"/>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5"/>
  </w:num>
  <w:num w:numId="19">
    <w:abstractNumId w:val="33"/>
  </w:num>
  <w:num w:numId="20">
    <w:abstractNumId w:val="11"/>
  </w:num>
  <w:num w:numId="21">
    <w:abstractNumId w:val="32"/>
  </w:num>
  <w:num w:numId="22">
    <w:abstractNumId w:val="14"/>
  </w:num>
  <w:num w:numId="23">
    <w:abstractNumId w:val="24"/>
  </w:num>
  <w:num w:numId="24">
    <w:abstractNumId w:val="28"/>
  </w:num>
  <w:num w:numId="25">
    <w:abstractNumId w:val="2"/>
  </w:num>
  <w:num w:numId="26">
    <w:abstractNumId w:val="25"/>
  </w:num>
  <w:num w:numId="27">
    <w:abstractNumId w:val="12"/>
  </w:num>
  <w:num w:numId="28">
    <w:abstractNumId w:val="34"/>
  </w:num>
  <w:num w:numId="29">
    <w:abstractNumId w:val="26"/>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4"/>
  </w:num>
  <w:num w:numId="33">
    <w:abstractNumId w:val="29"/>
  </w:num>
  <w:num w:numId="34">
    <w:abstractNumId w:val="23"/>
  </w:num>
  <w:num w:numId="35">
    <w:abstractNumId w:val="30"/>
  </w:num>
  <w:num w:numId="36">
    <w:abstractNumId w:val="6"/>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813"/>
    <w:rsid w:val="00003B5A"/>
    <w:rsid w:val="00010660"/>
    <w:rsid w:val="00021713"/>
    <w:rsid w:val="000218B0"/>
    <w:rsid w:val="00022426"/>
    <w:rsid w:val="00033933"/>
    <w:rsid w:val="00033B42"/>
    <w:rsid w:val="00034A59"/>
    <w:rsid w:val="000435DB"/>
    <w:rsid w:val="00043679"/>
    <w:rsid w:val="00052AA8"/>
    <w:rsid w:val="00056054"/>
    <w:rsid w:val="000565FA"/>
    <w:rsid w:val="00060DD5"/>
    <w:rsid w:val="000659A8"/>
    <w:rsid w:val="00067A89"/>
    <w:rsid w:val="000741E7"/>
    <w:rsid w:val="000841C4"/>
    <w:rsid w:val="0009281D"/>
    <w:rsid w:val="00093E8A"/>
    <w:rsid w:val="000A0838"/>
    <w:rsid w:val="000A1691"/>
    <w:rsid w:val="000A768F"/>
    <w:rsid w:val="000B4632"/>
    <w:rsid w:val="000B4C24"/>
    <w:rsid w:val="000C2BAB"/>
    <w:rsid w:val="000D2117"/>
    <w:rsid w:val="000D3DC4"/>
    <w:rsid w:val="000D4596"/>
    <w:rsid w:val="000E1296"/>
    <w:rsid w:val="000E1504"/>
    <w:rsid w:val="000E38EF"/>
    <w:rsid w:val="000E4EAA"/>
    <w:rsid w:val="000F2263"/>
    <w:rsid w:val="000F291D"/>
    <w:rsid w:val="000F5134"/>
    <w:rsid w:val="00103635"/>
    <w:rsid w:val="0011083A"/>
    <w:rsid w:val="0011110C"/>
    <w:rsid w:val="00113FE9"/>
    <w:rsid w:val="00114637"/>
    <w:rsid w:val="00117DCA"/>
    <w:rsid w:val="00120F17"/>
    <w:rsid w:val="00124109"/>
    <w:rsid w:val="00126B58"/>
    <w:rsid w:val="0013188B"/>
    <w:rsid w:val="00132362"/>
    <w:rsid w:val="001357BF"/>
    <w:rsid w:val="00135C80"/>
    <w:rsid w:val="00140E04"/>
    <w:rsid w:val="00144D8E"/>
    <w:rsid w:val="00147AF2"/>
    <w:rsid w:val="001541C7"/>
    <w:rsid w:val="00154427"/>
    <w:rsid w:val="0015497D"/>
    <w:rsid w:val="00156403"/>
    <w:rsid w:val="00160DD7"/>
    <w:rsid w:val="00164A4A"/>
    <w:rsid w:val="001711B9"/>
    <w:rsid w:val="00173119"/>
    <w:rsid w:val="00181239"/>
    <w:rsid w:val="00183395"/>
    <w:rsid w:val="001837C1"/>
    <w:rsid w:val="00186D89"/>
    <w:rsid w:val="001944EF"/>
    <w:rsid w:val="001A181D"/>
    <w:rsid w:val="001A6502"/>
    <w:rsid w:val="001C6D48"/>
    <w:rsid w:val="001D0C22"/>
    <w:rsid w:val="001D1746"/>
    <w:rsid w:val="001D1953"/>
    <w:rsid w:val="001D3A92"/>
    <w:rsid w:val="001E7B2D"/>
    <w:rsid w:val="001F055D"/>
    <w:rsid w:val="001F0873"/>
    <w:rsid w:val="002015E8"/>
    <w:rsid w:val="00202AB0"/>
    <w:rsid w:val="002072D3"/>
    <w:rsid w:val="00213826"/>
    <w:rsid w:val="0021600F"/>
    <w:rsid w:val="00221823"/>
    <w:rsid w:val="00222703"/>
    <w:rsid w:val="0022448F"/>
    <w:rsid w:val="002326B2"/>
    <w:rsid w:val="00244CA5"/>
    <w:rsid w:val="00261E5C"/>
    <w:rsid w:val="00274C64"/>
    <w:rsid w:val="00287654"/>
    <w:rsid w:val="00291164"/>
    <w:rsid w:val="00292B6E"/>
    <w:rsid w:val="00292DF1"/>
    <w:rsid w:val="002A2093"/>
    <w:rsid w:val="002A4CD3"/>
    <w:rsid w:val="002A675F"/>
    <w:rsid w:val="002A7AC3"/>
    <w:rsid w:val="002B0828"/>
    <w:rsid w:val="002C1088"/>
    <w:rsid w:val="002C3FA7"/>
    <w:rsid w:val="002D58A3"/>
    <w:rsid w:val="002D5ADF"/>
    <w:rsid w:val="002E410D"/>
    <w:rsid w:val="002E7A27"/>
    <w:rsid w:val="002F129B"/>
    <w:rsid w:val="003039EB"/>
    <w:rsid w:val="00303B62"/>
    <w:rsid w:val="00305DA1"/>
    <w:rsid w:val="00306474"/>
    <w:rsid w:val="003070AA"/>
    <w:rsid w:val="00307D85"/>
    <w:rsid w:val="00310069"/>
    <w:rsid w:val="003103A8"/>
    <w:rsid w:val="00311D3E"/>
    <w:rsid w:val="003121B0"/>
    <w:rsid w:val="003234FF"/>
    <w:rsid w:val="00324E2F"/>
    <w:rsid w:val="00330877"/>
    <w:rsid w:val="00330FF2"/>
    <w:rsid w:val="003310C1"/>
    <w:rsid w:val="00333CDF"/>
    <w:rsid w:val="00336A08"/>
    <w:rsid w:val="00351215"/>
    <w:rsid w:val="00355748"/>
    <w:rsid w:val="003609BF"/>
    <w:rsid w:val="00360D89"/>
    <w:rsid w:val="00364432"/>
    <w:rsid w:val="00365DB1"/>
    <w:rsid w:val="003674FF"/>
    <w:rsid w:val="00370857"/>
    <w:rsid w:val="003857A1"/>
    <w:rsid w:val="0039416F"/>
    <w:rsid w:val="00395040"/>
    <w:rsid w:val="003A3398"/>
    <w:rsid w:val="003C2157"/>
    <w:rsid w:val="003C2F4D"/>
    <w:rsid w:val="003D08AE"/>
    <w:rsid w:val="003D0DAB"/>
    <w:rsid w:val="003D4CB5"/>
    <w:rsid w:val="003E22E1"/>
    <w:rsid w:val="003F0A7C"/>
    <w:rsid w:val="003F1CB3"/>
    <w:rsid w:val="003F648D"/>
    <w:rsid w:val="003F6A87"/>
    <w:rsid w:val="00402AA9"/>
    <w:rsid w:val="00404661"/>
    <w:rsid w:val="004101D7"/>
    <w:rsid w:val="004107A8"/>
    <w:rsid w:val="00410859"/>
    <w:rsid w:val="004174B4"/>
    <w:rsid w:val="00420D4E"/>
    <w:rsid w:val="00421137"/>
    <w:rsid w:val="0042293F"/>
    <w:rsid w:val="00425194"/>
    <w:rsid w:val="00431316"/>
    <w:rsid w:val="00440A73"/>
    <w:rsid w:val="00443C05"/>
    <w:rsid w:val="00446824"/>
    <w:rsid w:val="0045212D"/>
    <w:rsid w:val="0045602C"/>
    <w:rsid w:val="004600CD"/>
    <w:rsid w:val="00464A2D"/>
    <w:rsid w:val="00480A11"/>
    <w:rsid w:val="0048532E"/>
    <w:rsid w:val="00487F37"/>
    <w:rsid w:val="00487F73"/>
    <w:rsid w:val="00492958"/>
    <w:rsid w:val="00492A47"/>
    <w:rsid w:val="00496496"/>
    <w:rsid w:val="004A0B1E"/>
    <w:rsid w:val="004A24F0"/>
    <w:rsid w:val="004B121E"/>
    <w:rsid w:val="004B178C"/>
    <w:rsid w:val="004B57C3"/>
    <w:rsid w:val="004C66CF"/>
    <w:rsid w:val="004D5843"/>
    <w:rsid w:val="004D7987"/>
    <w:rsid w:val="004E2E7B"/>
    <w:rsid w:val="004E331A"/>
    <w:rsid w:val="004E354B"/>
    <w:rsid w:val="004F400A"/>
    <w:rsid w:val="00501D0D"/>
    <w:rsid w:val="005042BD"/>
    <w:rsid w:val="00512AA7"/>
    <w:rsid w:val="00533A9D"/>
    <w:rsid w:val="00533BE9"/>
    <w:rsid w:val="00541944"/>
    <w:rsid w:val="005419D1"/>
    <w:rsid w:val="00543849"/>
    <w:rsid w:val="00551567"/>
    <w:rsid w:val="005520DD"/>
    <w:rsid w:val="00566DA6"/>
    <w:rsid w:val="00567795"/>
    <w:rsid w:val="00576B92"/>
    <w:rsid w:val="005875C0"/>
    <w:rsid w:val="00590847"/>
    <w:rsid w:val="005A0B7C"/>
    <w:rsid w:val="005B08E7"/>
    <w:rsid w:val="005B37EC"/>
    <w:rsid w:val="005C326E"/>
    <w:rsid w:val="005C58B6"/>
    <w:rsid w:val="005D01B9"/>
    <w:rsid w:val="005D157B"/>
    <w:rsid w:val="005D2F7D"/>
    <w:rsid w:val="005D4806"/>
    <w:rsid w:val="005D5439"/>
    <w:rsid w:val="005D55EA"/>
    <w:rsid w:val="005E29BA"/>
    <w:rsid w:val="005E4DD6"/>
    <w:rsid w:val="005E7992"/>
    <w:rsid w:val="005F6E6C"/>
    <w:rsid w:val="00602538"/>
    <w:rsid w:val="00602EF9"/>
    <w:rsid w:val="00604DC1"/>
    <w:rsid w:val="00610730"/>
    <w:rsid w:val="00610D72"/>
    <w:rsid w:val="00620120"/>
    <w:rsid w:val="0062660A"/>
    <w:rsid w:val="006320C2"/>
    <w:rsid w:val="006404E7"/>
    <w:rsid w:val="00644DDA"/>
    <w:rsid w:val="0064642D"/>
    <w:rsid w:val="006501E9"/>
    <w:rsid w:val="00656EF7"/>
    <w:rsid w:val="00657324"/>
    <w:rsid w:val="0067325E"/>
    <w:rsid w:val="00681BEE"/>
    <w:rsid w:val="00692AE4"/>
    <w:rsid w:val="006A37FC"/>
    <w:rsid w:val="006B2451"/>
    <w:rsid w:val="006B7381"/>
    <w:rsid w:val="006C4440"/>
    <w:rsid w:val="006D0520"/>
    <w:rsid w:val="006D2AC0"/>
    <w:rsid w:val="006E40E8"/>
    <w:rsid w:val="006F62A6"/>
    <w:rsid w:val="00700253"/>
    <w:rsid w:val="00700550"/>
    <w:rsid w:val="00703799"/>
    <w:rsid w:val="00703A4F"/>
    <w:rsid w:val="0071018A"/>
    <w:rsid w:val="00711896"/>
    <w:rsid w:val="0072275E"/>
    <w:rsid w:val="00735205"/>
    <w:rsid w:val="00737A22"/>
    <w:rsid w:val="0074285B"/>
    <w:rsid w:val="00745B5B"/>
    <w:rsid w:val="00760A50"/>
    <w:rsid w:val="007700DC"/>
    <w:rsid w:val="00780596"/>
    <w:rsid w:val="007821F6"/>
    <w:rsid w:val="00790236"/>
    <w:rsid w:val="00790423"/>
    <w:rsid w:val="00791BF1"/>
    <w:rsid w:val="00792D06"/>
    <w:rsid w:val="00796746"/>
    <w:rsid w:val="00796748"/>
    <w:rsid w:val="007A06DD"/>
    <w:rsid w:val="007A1030"/>
    <w:rsid w:val="007A5C75"/>
    <w:rsid w:val="007A7303"/>
    <w:rsid w:val="007C1F3E"/>
    <w:rsid w:val="007C2791"/>
    <w:rsid w:val="007C7209"/>
    <w:rsid w:val="007D1871"/>
    <w:rsid w:val="007D20B6"/>
    <w:rsid w:val="007D3412"/>
    <w:rsid w:val="007D47A9"/>
    <w:rsid w:val="007D495F"/>
    <w:rsid w:val="007D6B0A"/>
    <w:rsid w:val="007F07F6"/>
    <w:rsid w:val="007F4740"/>
    <w:rsid w:val="007F5831"/>
    <w:rsid w:val="00803307"/>
    <w:rsid w:val="0080653A"/>
    <w:rsid w:val="00814248"/>
    <w:rsid w:val="00832463"/>
    <w:rsid w:val="008366B1"/>
    <w:rsid w:val="008426D9"/>
    <w:rsid w:val="00847A1D"/>
    <w:rsid w:val="0085476A"/>
    <w:rsid w:val="00854850"/>
    <w:rsid w:val="00855363"/>
    <w:rsid w:val="008568ED"/>
    <w:rsid w:val="00860DB9"/>
    <w:rsid w:val="00863163"/>
    <w:rsid w:val="00865923"/>
    <w:rsid w:val="00870109"/>
    <w:rsid w:val="00871F69"/>
    <w:rsid w:val="00875FAB"/>
    <w:rsid w:val="008902A7"/>
    <w:rsid w:val="008945DF"/>
    <w:rsid w:val="008977EA"/>
    <w:rsid w:val="008A01A9"/>
    <w:rsid w:val="008A37E5"/>
    <w:rsid w:val="008A5A93"/>
    <w:rsid w:val="008C00C7"/>
    <w:rsid w:val="008C6E40"/>
    <w:rsid w:val="008C7570"/>
    <w:rsid w:val="008D129D"/>
    <w:rsid w:val="008D2C64"/>
    <w:rsid w:val="008D3151"/>
    <w:rsid w:val="008D42D8"/>
    <w:rsid w:val="008D4813"/>
    <w:rsid w:val="008D6703"/>
    <w:rsid w:val="008E144A"/>
    <w:rsid w:val="008E1C54"/>
    <w:rsid w:val="008E269D"/>
    <w:rsid w:val="008E4912"/>
    <w:rsid w:val="008E6EAC"/>
    <w:rsid w:val="008F067D"/>
    <w:rsid w:val="008F0D47"/>
    <w:rsid w:val="008F4946"/>
    <w:rsid w:val="008F5BBF"/>
    <w:rsid w:val="00903FAF"/>
    <w:rsid w:val="0090765E"/>
    <w:rsid w:val="00913465"/>
    <w:rsid w:val="00916DA8"/>
    <w:rsid w:val="0091708D"/>
    <w:rsid w:val="00921D8F"/>
    <w:rsid w:val="00922347"/>
    <w:rsid w:val="009241D3"/>
    <w:rsid w:val="00931DA7"/>
    <w:rsid w:val="009418B1"/>
    <w:rsid w:val="009433B8"/>
    <w:rsid w:val="00947972"/>
    <w:rsid w:val="0095029D"/>
    <w:rsid w:val="009535BF"/>
    <w:rsid w:val="009601ED"/>
    <w:rsid w:val="00963B83"/>
    <w:rsid w:val="009642A3"/>
    <w:rsid w:val="0096697C"/>
    <w:rsid w:val="00971268"/>
    <w:rsid w:val="009749C5"/>
    <w:rsid w:val="0097606C"/>
    <w:rsid w:val="009772AE"/>
    <w:rsid w:val="009868FF"/>
    <w:rsid w:val="009877B6"/>
    <w:rsid w:val="00990CC3"/>
    <w:rsid w:val="009A0645"/>
    <w:rsid w:val="009A088F"/>
    <w:rsid w:val="009A2260"/>
    <w:rsid w:val="009A349A"/>
    <w:rsid w:val="009A56FB"/>
    <w:rsid w:val="009B1D00"/>
    <w:rsid w:val="009C6865"/>
    <w:rsid w:val="009D1071"/>
    <w:rsid w:val="009D2320"/>
    <w:rsid w:val="009D3BFB"/>
    <w:rsid w:val="009D6BBD"/>
    <w:rsid w:val="009E1671"/>
    <w:rsid w:val="009E2E1F"/>
    <w:rsid w:val="009F1739"/>
    <w:rsid w:val="009F3F9C"/>
    <w:rsid w:val="009F51F3"/>
    <w:rsid w:val="00A01E04"/>
    <w:rsid w:val="00A029C5"/>
    <w:rsid w:val="00A03496"/>
    <w:rsid w:val="00A05C8D"/>
    <w:rsid w:val="00A11106"/>
    <w:rsid w:val="00A12002"/>
    <w:rsid w:val="00A14942"/>
    <w:rsid w:val="00A3031A"/>
    <w:rsid w:val="00A3220C"/>
    <w:rsid w:val="00A4107D"/>
    <w:rsid w:val="00A4442C"/>
    <w:rsid w:val="00A54F2F"/>
    <w:rsid w:val="00A565FD"/>
    <w:rsid w:val="00A70972"/>
    <w:rsid w:val="00A72FE7"/>
    <w:rsid w:val="00A756D0"/>
    <w:rsid w:val="00A77812"/>
    <w:rsid w:val="00A83774"/>
    <w:rsid w:val="00A8383A"/>
    <w:rsid w:val="00A83C04"/>
    <w:rsid w:val="00AB1B22"/>
    <w:rsid w:val="00AB28C7"/>
    <w:rsid w:val="00AB7E8E"/>
    <w:rsid w:val="00AC43E7"/>
    <w:rsid w:val="00AD0E52"/>
    <w:rsid w:val="00AD113D"/>
    <w:rsid w:val="00AD2816"/>
    <w:rsid w:val="00AD2E83"/>
    <w:rsid w:val="00AD3AAD"/>
    <w:rsid w:val="00AE50EC"/>
    <w:rsid w:val="00AE785A"/>
    <w:rsid w:val="00AF6DC9"/>
    <w:rsid w:val="00AF787D"/>
    <w:rsid w:val="00B01F2A"/>
    <w:rsid w:val="00B056E3"/>
    <w:rsid w:val="00B12F9F"/>
    <w:rsid w:val="00B17BB4"/>
    <w:rsid w:val="00B23D0D"/>
    <w:rsid w:val="00B26A15"/>
    <w:rsid w:val="00B27CCF"/>
    <w:rsid w:val="00B33196"/>
    <w:rsid w:val="00B3399D"/>
    <w:rsid w:val="00B364E4"/>
    <w:rsid w:val="00B368BE"/>
    <w:rsid w:val="00B37A4C"/>
    <w:rsid w:val="00B475B6"/>
    <w:rsid w:val="00B52186"/>
    <w:rsid w:val="00B5574D"/>
    <w:rsid w:val="00B57F15"/>
    <w:rsid w:val="00B60617"/>
    <w:rsid w:val="00B666B9"/>
    <w:rsid w:val="00B7421E"/>
    <w:rsid w:val="00B765AD"/>
    <w:rsid w:val="00B77658"/>
    <w:rsid w:val="00B84DB0"/>
    <w:rsid w:val="00B86D5E"/>
    <w:rsid w:val="00B905C2"/>
    <w:rsid w:val="00B90D01"/>
    <w:rsid w:val="00B92A68"/>
    <w:rsid w:val="00BA389B"/>
    <w:rsid w:val="00BB037D"/>
    <w:rsid w:val="00BB2131"/>
    <w:rsid w:val="00BC2FE9"/>
    <w:rsid w:val="00BC3C2A"/>
    <w:rsid w:val="00BC791A"/>
    <w:rsid w:val="00BC7FB7"/>
    <w:rsid w:val="00BD135A"/>
    <w:rsid w:val="00BD3FD2"/>
    <w:rsid w:val="00BE3CE4"/>
    <w:rsid w:val="00BE4D84"/>
    <w:rsid w:val="00BF01B2"/>
    <w:rsid w:val="00BF14E8"/>
    <w:rsid w:val="00BF2E7E"/>
    <w:rsid w:val="00BF63B8"/>
    <w:rsid w:val="00C015F0"/>
    <w:rsid w:val="00C051AF"/>
    <w:rsid w:val="00C14085"/>
    <w:rsid w:val="00C14235"/>
    <w:rsid w:val="00C14896"/>
    <w:rsid w:val="00C17E96"/>
    <w:rsid w:val="00C21C7C"/>
    <w:rsid w:val="00C22009"/>
    <w:rsid w:val="00C2399D"/>
    <w:rsid w:val="00C242C1"/>
    <w:rsid w:val="00C24FD3"/>
    <w:rsid w:val="00C323E7"/>
    <w:rsid w:val="00C365F7"/>
    <w:rsid w:val="00C42066"/>
    <w:rsid w:val="00C42D9B"/>
    <w:rsid w:val="00C471A5"/>
    <w:rsid w:val="00C471AB"/>
    <w:rsid w:val="00C51552"/>
    <w:rsid w:val="00C54991"/>
    <w:rsid w:val="00C61035"/>
    <w:rsid w:val="00C615E6"/>
    <w:rsid w:val="00C90B35"/>
    <w:rsid w:val="00CA2B91"/>
    <w:rsid w:val="00CA4F4B"/>
    <w:rsid w:val="00CC5DC3"/>
    <w:rsid w:val="00CC7BB9"/>
    <w:rsid w:val="00CD399C"/>
    <w:rsid w:val="00CD5198"/>
    <w:rsid w:val="00CD6D54"/>
    <w:rsid w:val="00CD703C"/>
    <w:rsid w:val="00CD70E7"/>
    <w:rsid w:val="00CE37F6"/>
    <w:rsid w:val="00CE7677"/>
    <w:rsid w:val="00CE7CBA"/>
    <w:rsid w:val="00CF13B6"/>
    <w:rsid w:val="00CF61BE"/>
    <w:rsid w:val="00D017CB"/>
    <w:rsid w:val="00D13B90"/>
    <w:rsid w:val="00D14C89"/>
    <w:rsid w:val="00D16DEF"/>
    <w:rsid w:val="00D22982"/>
    <w:rsid w:val="00D23D28"/>
    <w:rsid w:val="00D25B9D"/>
    <w:rsid w:val="00D25D09"/>
    <w:rsid w:val="00D25F44"/>
    <w:rsid w:val="00D36FC4"/>
    <w:rsid w:val="00D41A4F"/>
    <w:rsid w:val="00D505FE"/>
    <w:rsid w:val="00D52ACB"/>
    <w:rsid w:val="00D53134"/>
    <w:rsid w:val="00D550C8"/>
    <w:rsid w:val="00D55B89"/>
    <w:rsid w:val="00D6514D"/>
    <w:rsid w:val="00D73277"/>
    <w:rsid w:val="00D7540E"/>
    <w:rsid w:val="00D8039F"/>
    <w:rsid w:val="00D84565"/>
    <w:rsid w:val="00D972D6"/>
    <w:rsid w:val="00DA135E"/>
    <w:rsid w:val="00DA6FCF"/>
    <w:rsid w:val="00DB1507"/>
    <w:rsid w:val="00DC5E6E"/>
    <w:rsid w:val="00DD1028"/>
    <w:rsid w:val="00DD28E4"/>
    <w:rsid w:val="00DD764E"/>
    <w:rsid w:val="00DE0701"/>
    <w:rsid w:val="00DE1038"/>
    <w:rsid w:val="00DF3092"/>
    <w:rsid w:val="00DF5697"/>
    <w:rsid w:val="00DF7EEB"/>
    <w:rsid w:val="00E01113"/>
    <w:rsid w:val="00E037F6"/>
    <w:rsid w:val="00E10E4D"/>
    <w:rsid w:val="00E13F24"/>
    <w:rsid w:val="00E14385"/>
    <w:rsid w:val="00E153E9"/>
    <w:rsid w:val="00E16A7B"/>
    <w:rsid w:val="00E17C41"/>
    <w:rsid w:val="00E20B20"/>
    <w:rsid w:val="00E21838"/>
    <w:rsid w:val="00E2342C"/>
    <w:rsid w:val="00E260BE"/>
    <w:rsid w:val="00E27079"/>
    <w:rsid w:val="00E3006D"/>
    <w:rsid w:val="00E3503D"/>
    <w:rsid w:val="00E46CF6"/>
    <w:rsid w:val="00E60668"/>
    <w:rsid w:val="00E6269C"/>
    <w:rsid w:val="00E77AF6"/>
    <w:rsid w:val="00E806D6"/>
    <w:rsid w:val="00E91ECA"/>
    <w:rsid w:val="00E93821"/>
    <w:rsid w:val="00EA3AF9"/>
    <w:rsid w:val="00EA6A75"/>
    <w:rsid w:val="00EB5FF7"/>
    <w:rsid w:val="00EC5148"/>
    <w:rsid w:val="00EE058F"/>
    <w:rsid w:val="00EE35F5"/>
    <w:rsid w:val="00EE651F"/>
    <w:rsid w:val="00EF0806"/>
    <w:rsid w:val="00EF3E00"/>
    <w:rsid w:val="00F03174"/>
    <w:rsid w:val="00F0432F"/>
    <w:rsid w:val="00F077E4"/>
    <w:rsid w:val="00F13CE2"/>
    <w:rsid w:val="00F16F63"/>
    <w:rsid w:val="00F35C08"/>
    <w:rsid w:val="00F422ED"/>
    <w:rsid w:val="00F44398"/>
    <w:rsid w:val="00F65C6B"/>
    <w:rsid w:val="00F6775B"/>
    <w:rsid w:val="00F81E11"/>
    <w:rsid w:val="00F84705"/>
    <w:rsid w:val="00F908E7"/>
    <w:rsid w:val="00FA457C"/>
    <w:rsid w:val="00FA646E"/>
    <w:rsid w:val="00FA74C6"/>
    <w:rsid w:val="00FB115F"/>
    <w:rsid w:val="00FB2658"/>
    <w:rsid w:val="00FB3AE1"/>
    <w:rsid w:val="00FE29E4"/>
    <w:rsid w:val="00FE4CFD"/>
    <w:rsid w:val="00FE4F27"/>
    <w:rsid w:val="00FF1CD3"/>
    <w:rsid w:val="00FF3B91"/>
    <w:rsid w:val="00FF64C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1B266D-1994-4F91-B10F-501C767C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E7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A4107D"/>
    <w:pPr>
      <w:widowControl/>
      <w:autoSpaceDE/>
      <w:autoSpaceDN/>
      <w:adjustRightInd/>
      <w:spacing w:before="100" w:beforeAutospacing="1" w:after="100" w:afterAutospacing="1"/>
    </w:pPr>
    <w:rPr>
      <w:rFonts w:eastAsia="Times New Roman"/>
      <w:sz w:val="24"/>
      <w:szCs w:val="24"/>
    </w:rPr>
  </w:style>
  <w:style w:type="character" w:customStyle="1" w:styleId="c7">
    <w:name w:val="c7"/>
    <w:basedOn w:val="a0"/>
    <w:rsid w:val="00A4107D"/>
  </w:style>
  <w:style w:type="character" w:customStyle="1" w:styleId="c0">
    <w:name w:val="c0"/>
    <w:basedOn w:val="a0"/>
    <w:rsid w:val="00A4107D"/>
  </w:style>
  <w:style w:type="paragraph" w:styleId="a3">
    <w:name w:val="No Spacing"/>
    <w:link w:val="a4"/>
    <w:qFormat/>
    <w:rsid w:val="00A4107D"/>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a5">
    <w:name w:val="List"/>
    <w:basedOn w:val="a"/>
    <w:rsid w:val="0009281D"/>
    <w:pPr>
      <w:suppressAutoHyphens/>
      <w:autoSpaceDE/>
      <w:adjustRightInd/>
      <w:spacing w:after="120"/>
      <w:textAlignment w:val="baseline"/>
    </w:pPr>
    <w:rPr>
      <w:rFonts w:eastAsia="SimSun" w:cs="Mangal"/>
      <w:kern w:val="3"/>
      <w:sz w:val="24"/>
      <w:szCs w:val="24"/>
      <w:lang w:eastAsia="zh-CN" w:bidi="hi-IN"/>
    </w:rPr>
  </w:style>
  <w:style w:type="character" w:customStyle="1" w:styleId="11pt">
    <w:name w:val="Основной текст + 11 pt"/>
    <w:aliases w:val="Полужирный"/>
    <w:basedOn w:val="a0"/>
    <w:rsid w:val="0009281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1pt0">
    <w:name w:val="Основной текст + 11 pt;Полужирный"/>
    <w:basedOn w:val="a0"/>
    <w:rsid w:val="0009281D"/>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11pt">
    <w:name w:val="Основной текст (4) + 11 pt"/>
    <w:basedOn w:val="a0"/>
    <w:rsid w:val="0009281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495pt0pt">
    <w:name w:val="Основной текст (4) + 9;5 pt;Интервал 0 pt"/>
    <w:basedOn w:val="a0"/>
    <w:rsid w:val="0009281D"/>
    <w:rPr>
      <w:rFonts w:ascii="Times New Roman" w:eastAsia="Times New Roman" w:hAnsi="Times New Roman" w:cs="Times New Roman"/>
      <w:b w:val="0"/>
      <w:bCs w:val="0"/>
      <w:i w:val="0"/>
      <w:iCs w:val="0"/>
      <w:smallCaps w:val="0"/>
      <w:strike w:val="0"/>
      <w:spacing w:val="10"/>
      <w:sz w:val="19"/>
      <w:szCs w:val="19"/>
      <w:shd w:val="clear" w:color="auto" w:fill="FFFFFF"/>
    </w:rPr>
  </w:style>
  <w:style w:type="character" w:customStyle="1" w:styleId="5TimesNewRoman11pt">
    <w:name w:val="Основной текст (5) + Times New Roman;11 pt;Не полужирный"/>
    <w:basedOn w:val="a0"/>
    <w:rsid w:val="0009281D"/>
    <w:rPr>
      <w:rFonts w:ascii="Times New Roman" w:eastAsia="Times New Roman" w:hAnsi="Times New Roman" w:cs="Times New Roman"/>
      <w:b/>
      <w:bCs/>
      <w:sz w:val="22"/>
      <w:szCs w:val="22"/>
      <w:shd w:val="clear" w:color="auto" w:fill="FFFFFF"/>
    </w:rPr>
  </w:style>
  <w:style w:type="character" w:customStyle="1" w:styleId="5TimesNewRoman11pt0">
    <w:name w:val="Основной текст (5) + Times New Roman;11 pt"/>
    <w:basedOn w:val="a0"/>
    <w:rsid w:val="0009281D"/>
    <w:rPr>
      <w:rFonts w:ascii="Times New Roman" w:eastAsia="Times New Roman" w:hAnsi="Times New Roman" w:cs="Times New Roman"/>
      <w:sz w:val="22"/>
      <w:szCs w:val="22"/>
      <w:shd w:val="clear" w:color="auto" w:fill="FFFFFF"/>
    </w:rPr>
  </w:style>
  <w:style w:type="character" w:customStyle="1" w:styleId="5TimesNewRoman">
    <w:name w:val="Основной текст (5) + Times New Roman"/>
    <w:aliases w:val="11 pt,Не полужирный"/>
    <w:basedOn w:val="a0"/>
    <w:rsid w:val="008D2C64"/>
    <w:rPr>
      <w:rFonts w:ascii="Times New Roman" w:eastAsia="Times New Roman" w:hAnsi="Times New Roman" w:cs="Times New Roman" w:hint="default"/>
      <w:sz w:val="22"/>
      <w:szCs w:val="22"/>
      <w:shd w:val="clear" w:color="auto" w:fill="FFFFFF"/>
    </w:rPr>
  </w:style>
  <w:style w:type="character" w:customStyle="1" w:styleId="105pt">
    <w:name w:val="Основной текст + 10;5 pt"/>
    <w:basedOn w:val="a0"/>
    <w:rsid w:val="00A3031A"/>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05pt0">
    <w:name w:val="Основной текст + 10;5 pt;Полужирный"/>
    <w:basedOn w:val="a0"/>
    <w:rsid w:val="00A3031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
    <w:name w:val="Основной текст (7) + Не полужирный"/>
    <w:basedOn w:val="a0"/>
    <w:rsid w:val="00A3031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
    <w:name w:val="Основной текст (8) + Полужирный"/>
    <w:basedOn w:val="a0"/>
    <w:rsid w:val="004E2E7B"/>
    <w:rPr>
      <w:rFonts w:ascii="Times New Roman" w:eastAsia="Times New Roman" w:hAnsi="Times New Roman" w:cs="Times New Roman"/>
      <w:b/>
      <w:bCs/>
      <w:shd w:val="clear" w:color="auto" w:fill="FFFFFF"/>
    </w:rPr>
  </w:style>
  <w:style w:type="character" w:customStyle="1" w:styleId="c2">
    <w:name w:val="c2"/>
    <w:basedOn w:val="a0"/>
    <w:rsid w:val="004A0B1E"/>
  </w:style>
  <w:style w:type="paragraph" w:customStyle="1" w:styleId="c18">
    <w:name w:val="c18"/>
    <w:basedOn w:val="a"/>
    <w:rsid w:val="00181239"/>
    <w:pPr>
      <w:widowControl/>
      <w:autoSpaceDE/>
      <w:autoSpaceDN/>
      <w:adjustRightInd/>
      <w:spacing w:before="100" w:beforeAutospacing="1" w:after="100" w:afterAutospacing="1"/>
    </w:pPr>
    <w:rPr>
      <w:rFonts w:eastAsia="Times New Roman"/>
      <w:sz w:val="24"/>
      <w:szCs w:val="24"/>
    </w:rPr>
  </w:style>
  <w:style w:type="paragraph" w:customStyle="1" w:styleId="c17">
    <w:name w:val="c17"/>
    <w:basedOn w:val="a"/>
    <w:rsid w:val="00181239"/>
    <w:pPr>
      <w:widowControl/>
      <w:autoSpaceDE/>
      <w:autoSpaceDN/>
      <w:adjustRightInd/>
      <w:spacing w:before="100" w:beforeAutospacing="1" w:after="100" w:afterAutospacing="1"/>
    </w:pPr>
    <w:rPr>
      <w:rFonts w:eastAsia="Times New Roman"/>
      <w:sz w:val="24"/>
      <w:szCs w:val="24"/>
    </w:rPr>
  </w:style>
  <w:style w:type="paragraph" w:customStyle="1" w:styleId="c6">
    <w:name w:val="c6"/>
    <w:basedOn w:val="a"/>
    <w:rsid w:val="00E91ECA"/>
    <w:pPr>
      <w:widowControl/>
      <w:autoSpaceDE/>
      <w:autoSpaceDN/>
      <w:adjustRightInd/>
      <w:spacing w:before="100" w:beforeAutospacing="1" w:after="100" w:afterAutospacing="1"/>
    </w:pPr>
    <w:rPr>
      <w:rFonts w:eastAsia="Times New Roman"/>
      <w:sz w:val="24"/>
      <w:szCs w:val="24"/>
    </w:rPr>
  </w:style>
  <w:style w:type="character" w:customStyle="1" w:styleId="c19">
    <w:name w:val="c19"/>
    <w:basedOn w:val="a0"/>
    <w:rsid w:val="00E91ECA"/>
  </w:style>
  <w:style w:type="character" w:customStyle="1" w:styleId="c16">
    <w:name w:val="c16"/>
    <w:basedOn w:val="a0"/>
    <w:rsid w:val="00AD3AAD"/>
  </w:style>
  <w:style w:type="character" w:customStyle="1" w:styleId="c1">
    <w:name w:val="c1"/>
    <w:basedOn w:val="a0"/>
    <w:rsid w:val="00AD3AAD"/>
  </w:style>
  <w:style w:type="paragraph" w:styleId="a6">
    <w:name w:val="List Paragraph"/>
    <w:basedOn w:val="a"/>
    <w:qFormat/>
    <w:rsid w:val="003E22E1"/>
    <w:pPr>
      <w:ind w:left="720"/>
      <w:contextualSpacing/>
    </w:pPr>
  </w:style>
  <w:style w:type="character" w:customStyle="1" w:styleId="grame">
    <w:name w:val="grame"/>
    <w:basedOn w:val="a0"/>
    <w:rsid w:val="003E22E1"/>
  </w:style>
  <w:style w:type="character" w:customStyle="1" w:styleId="c3">
    <w:name w:val="c3"/>
    <w:basedOn w:val="a0"/>
    <w:rsid w:val="003E22E1"/>
  </w:style>
  <w:style w:type="character" w:customStyle="1" w:styleId="c11">
    <w:name w:val="c11"/>
    <w:basedOn w:val="a0"/>
    <w:rsid w:val="003E22E1"/>
  </w:style>
  <w:style w:type="paragraph" w:styleId="a7">
    <w:name w:val="Normal (Web)"/>
    <w:basedOn w:val="a"/>
    <w:uiPriority w:val="99"/>
    <w:unhideWhenUsed/>
    <w:rsid w:val="003E22E1"/>
    <w:pPr>
      <w:widowControl/>
      <w:autoSpaceDE/>
      <w:autoSpaceDN/>
      <w:adjustRightInd/>
      <w:spacing w:before="100" w:beforeAutospacing="1" w:after="100" w:afterAutospacing="1"/>
    </w:pPr>
    <w:rPr>
      <w:rFonts w:eastAsia="Times New Roman"/>
      <w:sz w:val="24"/>
      <w:szCs w:val="24"/>
    </w:rPr>
  </w:style>
  <w:style w:type="character" w:customStyle="1" w:styleId="12">
    <w:name w:val="Основной текст (12)"/>
    <w:basedOn w:val="a0"/>
    <w:link w:val="121"/>
    <w:uiPriority w:val="99"/>
    <w:rsid w:val="003E22E1"/>
    <w:rPr>
      <w:rFonts w:ascii="Times New Roman" w:hAnsi="Times New Roman" w:cs="Times New Roman"/>
      <w:b/>
      <w:bCs/>
      <w:sz w:val="20"/>
      <w:szCs w:val="20"/>
      <w:shd w:val="clear" w:color="auto" w:fill="FFFFFF"/>
    </w:rPr>
  </w:style>
  <w:style w:type="paragraph" w:customStyle="1" w:styleId="121">
    <w:name w:val="Основной текст (12)1"/>
    <w:basedOn w:val="a"/>
    <w:link w:val="12"/>
    <w:uiPriority w:val="99"/>
    <w:rsid w:val="003E22E1"/>
    <w:pPr>
      <w:widowControl/>
      <w:shd w:val="clear" w:color="auto" w:fill="FFFFFF"/>
      <w:autoSpaceDE/>
      <w:autoSpaceDN/>
      <w:adjustRightInd/>
      <w:spacing w:line="191" w:lineRule="exact"/>
      <w:jc w:val="center"/>
    </w:pPr>
    <w:rPr>
      <w:rFonts w:eastAsiaTheme="minorHAnsi"/>
      <w:b/>
      <w:bCs/>
      <w:lang w:eastAsia="en-US"/>
    </w:rPr>
  </w:style>
  <w:style w:type="paragraph" w:customStyle="1" w:styleId="c54">
    <w:name w:val="c54"/>
    <w:basedOn w:val="a"/>
    <w:rsid w:val="003E22E1"/>
    <w:pPr>
      <w:widowControl/>
      <w:autoSpaceDE/>
      <w:autoSpaceDN/>
      <w:adjustRightInd/>
      <w:spacing w:before="100" w:beforeAutospacing="1" w:after="100" w:afterAutospacing="1"/>
    </w:pPr>
    <w:rPr>
      <w:rFonts w:eastAsia="Times New Roman"/>
      <w:sz w:val="24"/>
      <w:szCs w:val="24"/>
    </w:rPr>
  </w:style>
  <w:style w:type="character" w:customStyle="1" w:styleId="c25">
    <w:name w:val="c25"/>
    <w:basedOn w:val="a0"/>
    <w:rsid w:val="003E22E1"/>
  </w:style>
  <w:style w:type="character" w:customStyle="1" w:styleId="c8">
    <w:name w:val="c8"/>
    <w:basedOn w:val="a0"/>
    <w:rsid w:val="003E22E1"/>
  </w:style>
  <w:style w:type="paragraph" w:customStyle="1" w:styleId="c13">
    <w:name w:val="c13"/>
    <w:basedOn w:val="a"/>
    <w:rsid w:val="003E22E1"/>
    <w:pPr>
      <w:widowControl/>
      <w:autoSpaceDE/>
      <w:autoSpaceDN/>
      <w:adjustRightInd/>
      <w:spacing w:before="100" w:beforeAutospacing="1" w:after="100" w:afterAutospacing="1"/>
    </w:pPr>
    <w:rPr>
      <w:rFonts w:eastAsia="Times New Roman"/>
      <w:sz w:val="24"/>
      <w:szCs w:val="24"/>
    </w:rPr>
  </w:style>
  <w:style w:type="paragraph" w:customStyle="1" w:styleId="c31">
    <w:name w:val="c31"/>
    <w:basedOn w:val="a"/>
    <w:rsid w:val="003E22E1"/>
    <w:pPr>
      <w:widowControl/>
      <w:autoSpaceDE/>
      <w:autoSpaceDN/>
      <w:adjustRightInd/>
      <w:spacing w:before="100" w:beforeAutospacing="1" w:after="100" w:afterAutospacing="1"/>
    </w:pPr>
    <w:rPr>
      <w:rFonts w:eastAsia="Times New Roman"/>
      <w:sz w:val="24"/>
      <w:szCs w:val="24"/>
    </w:rPr>
  </w:style>
  <w:style w:type="paragraph" w:customStyle="1" w:styleId="c4">
    <w:name w:val="c4"/>
    <w:basedOn w:val="a"/>
    <w:rsid w:val="003E22E1"/>
    <w:pPr>
      <w:widowControl/>
      <w:autoSpaceDE/>
      <w:autoSpaceDN/>
      <w:adjustRightInd/>
      <w:spacing w:before="100" w:beforeAutospacing="1" w:after="100" w:afterAutospacing="1"/>
    </w:pPr>
    <w:rPr>
      <w:rFonts w:eastAsia="Times New Roman"/>
      <w:sz w:val="24"/>
      <w:szCs w:val="24"/>
    </w:rPr>
  </w:style>
  <w:style w:type="character" w:customStyle="1" w:styleId="c9">
    <w:name w:val="c9"/>
    <w:basedOn w:val="a0"/>
    <w:rsid w:val="003E22E1"/>
  </w:style>
  <w:style w:type="paragraph" w:customStyle="1" w:styleId="1">
    <w:name w:val="Без интервала1"/>
    <w:uiPriority w:val="1"/>
    <w:qFormat/>
    <w:rsid w:val="00022426"/>
    <w:pPr>
      <w:spacing w:after="0" w:line="240" w:lineRule="auto"/>
    </w:pPr>
    <w:rPr>
      <w:rFonts w:ascii="Calibri" w:eastAsia="Times New Roman" w:hAnsi="Calibri" w:cs="Times New Roman"/>
    </w:rPr>
  </w:style>
  <w:style w:type="character" w:customStyle="1" w:styleId="c10">
    <w:name w:val="c10"/>
    <w:basedOn w:val="a0"/>
    <w:rsid w:val="001F055D"/>
  </w:style>
  <w:style w:type="paragraph" w:customStyle="1" w:styleId="c14">
    <w:name w:val="c14"/>
    <w:basedOn w:val="a"/>
    <w:rsid w:val="001F055D"/>
    <w:pPr>
      <w:widowControl/>
      <w:autoSpaceDE/>
      <w:autoSpaceDN/>
      <w:adjustRightInd/>
      <w:spacing w:before="100" w:beforeAutospacing="1" w:after="100" w:afterAutospacing="1"/>
    </w:pPr>
    <w:rPr>
      <w:rFonts w:eastAsia="Times New Roman"/>
      <w:sz w:val="24"/>
      <w:szCs w:val="24"/>
    </w:rPr>
  </w:style>
  <w:style w:type="paragraph" w:customStyle="1" w:styleId="c65">
    <w:name w:val="c65"/>
    <w:basedOn w:val="a"/>
    <w:rsid w:val="001F055D"/>
    <w:pPr>
      <w:widowControl/>
      <w:autoSpaceDE/>
      <w:autoSpaceDN/>
      <w:adjustRightInd/>
      <w:spacing w:before="100" w:beforeAutospacing="1" w:after="100" w:afterAutospacing="1"/>
    </w:pPr>
    <w:rPr>
      <w:rFonts w:eastAsia="Times New Roman"/>
      <w:sz w:val="24"/>
      <w:szCs w:val="24"/>
    </w:rPr>
  </w:style>
  <w:style w:type="character" w:customStyle="1" w:styleId="a4">
    <w:name w:val="Без интервала Знак"/>
    <w:basedOn w:val="a0"/>
    <w:link w:val="a3"/>
    <w:locked/>
    <w:rsid w:val="00FF1CD3"/>
    <w:rPr>
      <w:rFonts w:ascii="Times New Roman" w:eastAsiaTheme="minorEastAsia" w:hAnsi="Times New Roman" w:cs="Times New Roman"/>
      <w:sz w:val="20"/>
      <w:szCs w:val="20"/>
      <w:lang w:eastAsia="ru-RU"/>
    </w:rPr>
  </w:style>
  <w:style w:type="table" w:styleId="a8">
    <w:name w:val="Table Grid"/>
    <w:basedOn w:val="a1"/>
    <w:uiPriority w:val="59"/>
    <w:rsid w:val="00FF1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a"/>
    <w:rsid w:val="00364432"/>
    <w:pPr>
      <w:jc w:val="both"/>
    </w:pPr>
    <w:rPr>
      <w:rFonts w:eastAsia="Times New Roman"/>
      <w:sz w:val="24"/>
      <w:szCs w:val="24"/>
    </w:rPr>
  </w:style>
  <w:style w:type="character" w:customStyle="1" w:styleId="FontStyle132">
    <w:name w:val="Font Style132"/>
    <w:rsid w:val="00364432"/>
    <w:rPr>
      <w:rFonts w:ascii="Trebuchet MS" w:hAnsi="Trebuchet MS" w:cs="Trebuchet MS"/>
      <w:b/>
      <w:bCs/>
      <w:sz w:val="20"/>
      <w:szCs w:val="20"/>
    </w:rPr>
  </w:style>
  <w:style w:type="character" w:styleId="a9">
    <w:name w:val="Strong"/>
    <w:uiPriority w:val="22"/>
    <w:qFormat/>
    <w:rsid w:val="007700DC"/>
    <w:rPr>
      <w:b/>
      <w:bCs/>
    </w:rPr>
  </w:style>
  <w:style w:type="paragraph" w:customStyle="1" w:styleId="5">
    <w:name w:val="Основной текст5"/>
    <w:basedOn w:val="a"/>
    <w:rsid w:val="00B77658"/>
    <w:pPr>
      <w:shd w:val="clear" w:color="auto" w:fill="FFFFFF"/>
      <w:autoSpaceDE/>
      <w:autoSpaceDN/>
      <w:adjustRightInd/>
      <w:spacing w:line="274" w:lineRule="exact"/>
      <w:ind w:hanging="360"/>
    </w:pPr>
    <w:rPr>
      <w:rFonts w:eastAsia="Times New Roman"/>
      <w:color w:val="000000"/>
      <w:sz w:val="23"/>
      <w:szCs w:val="23"/>
    </w:rPr>
  </w:style>
  <w:style w:type="paragraph" w:styleId="aa">
    <w:name w:val="Balloon Text"/>
    <w:basedOn w:val="a"/>
    <w:link w:val="ab"/>
    <w:uiPriority w:val="99"/>
    <w:semiHidden/>
    <w:unhideWhenUsed/>
    <w:rsid w:val="0042293F"/>
    <w:rPr>
      <w:rFonts w:ascii="Segoe UI" w:hAnsi="Segoe UI" w:cs="Segoe UI"/>
      <w:sz w:val="18"/>
      <w:szCs w:val="18"/>
    </w:rPr>
  </w:style>
  <w:style w:type="character" w:customStyle="1" w:styleId="ab">
    <w:name w:val="Текст выноски Знак"/>
    <w:basedOn w:val="a0"/>
    <w:link w:val="aa"/>
    <w:uiPriority w:val="99"/>
    <w:semiHidden/>
    <w:rsid w:val="0042293F"/>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712">
      <w:bodyDiv w:val="1"/>
      <w:marLeft w:val="0"/>
      <w:marRight w:val="0"/>
      <w:marTop w:val="0"/>
      <w:marBottom w:val="0"/>
      <w:divBdr>
        <w:top w:val="none" w:sz="0" w:space="0" w:color="auto"/>
        <w:left w:val="none" w:sz="0" w:space="0" w:color="auto"/>
        <w:bottom w:val="none" w:sz="0" w:space="0" w:color="auto"/>
        <w:right w:val="none" w:sz="0" w:space="0" w:color="auto"/>
      </w:divBdr>
    </w:div>
    <w:div w:id="18700284">
      <w:bodyDiv w:val="1"/>
      <w:marLeft w:val="0"/>
      <w:marRight w:val="0"/>
      <w:marTop w:val="0"/>
      <w:marBottom w:val="0"/>
      <w:divBdr>
        <w:top w:val="none" w:sz="0" w:space="0" w:color="auto"/>
        <w:left w:val="none" w:sz="0" w:space="0" w:color="auto"/>
        <w:bottom w:val="none" w:sz="0" w:space="0" w:color="auto"/>
        <w:right w:val="none" w:sz="0" w:space="0" w:color="auto"/>
      </w:divBdr>
    </w:div>
    <w:div w:id="23092348">
      <w:bodyDiv w:val="1"/>
      <w:marLeft w:val="0"/>
      <w:marRight w:val="0"/>
      <w:marTop w:val="0"/>
      <w:marBottom w:val="0"/>
      <w:divBdr>
        <w:top w:val="none" w:sz="0" w:space="0" w:color="auto"/>
        <w:left w:val="none" w:sz="0" w:space="0" w:color="auto"/>
        <w:bottom w:val="none" w:sz="0" w:space="0" w:color="auto"/>
        <w:right w:val="none" w:sz="0" w:space="0" w:color="auto"/>
      </w:divBdr>
    </w:div>
    <w:div w:id="26030269">
      <w:bodyDiv w:val="1"/>
      <w:marLeft w:val="0"/>
      <w:marRight w:val="0"/>
      <w:marTop w:val="0"/>
      <w:marBottom w:val="0"/>
      <w:divBdr>
        <w:top w:val="none" w:sz="0" w:space="0" w:color="auto"/>
        <w:left w:val="none" w:sz="0" w:space="0" w:color="auto"/>
        <w:bottom w:val="none" w:sz="0" w:space="0" w:color="auto"/>
        <w:right w:val="none" w:sz="0" w:space="0" w:color="auto"/>
      </w:divBdr>
    </w:div>
    <w:div w:id="32778308">
      <w:bodyDiv w:val="1"/>
      <w:marLeft w:val="0"/>
      <w:marRight w:val="0"/>
      <w:marTop w:val="0"/>
      <w:marBottom w:val="0"/>
      <w:divBdr>
        <w:top w:val="none" w:sz="0" w:space="0" w:color="auto"/>
        <w:left w:val="none" w:sz="0" w:space="0" w:color="auto"/>
        <w:bottom w:val="none" w:sz="0" w:space="0" w:color="auto"/>
        <w:right w:val="none" w:sz="0" w:space="0" w:color="auto"/>
      </w:divBdr>
      <w:divsChild>
        <w:div w:id="2098288035">
          <w:marLeft w:val="0"/>
          <w:marRight w:val="0"/>
          <w:marTop w:val="0"/>
          <w:marBottom w:val="0"/>
          <w:divBdr>
            <w:top w:val="none" w:sz="0" w:space="0" w:color="auto"/>
            <w:left w:val="none" w:sz="0" w:space="0" w:color="auto"/>
            <w:bottom w:val="none" w:sz="0" w:space="0" w:color="auto"/>
            <w:right w:val="none" w:sz="0" w:space="0" w:color="auto"/>
          </w:divBdr>
        </w:div>
        <w:div w:id="2068020814">
          <w:marLeft w:val="0"/>
          <w:marRight w:val="0"/>
          <w:marTop w:val="0"/>
          <w:marBottom w:val="0"/>
          <w:divBdr>
            <w:top w:val="none" w:sz="0" w:space="0" w:color="auto"/>
            <w:left w:val="none" w:sz="0" w:space="0" w:color="auto"/>
            <w:bottom w:val="none" w:sz="0" w:space="0" w:color="auto"/>
            <w:right w:val="none" w:sz="0" w:space="0" w:color="auto"/>
          </w:divBdr>
        </w:div>
        <w:div w:id="334646628">
          <w:marLeft w:val="0"/>
          <w:marRight w:val="0"/>
          <w:marTop w:val="0"/>
          <w:marBottom w:val="0"/>
          <w:divBdr>
            <w:top w:val="none" w:sz="0" w:space="0" w:color="auto"/>
            <w:left w:val="none" w:sz="0" w:space="0" w:color="auto"/>
            <w:bottom w:val="none" w:sz="0" w:space="0" w:color="auto"/>
            <w:right w:val="none" w:sz="0" w:space="0" w:color="auto"/>
          </w:divBdr>
        </w:div>
        <w:div w:id="436994586">
          <w:marLeft w:val="0"/>
          <w:marRight w:val="0"/>
          <w:marTop w:val="0"/>
          <w:marBottom w:val="0"/>
          <w:divBdr>
            <w:top w:val="none" w:sz="0" w:space="0" w:color="auto"/>
            <w:left w:val="none" w:sz="0" w:space="0" w:color="auto"/>
            <w:bottom w:val="none" w:sz="0" w:space="0" w:color="auto"/>
            <w:right w:val="none" w:sz="0" w:space="0" w:color="auto"/>
          </w:divBdr>
        </w:div>
        <w:div w:id="703864978">
          <w:marLeft w:val="0"/>
          <w:marRight w:val="0"/>
          <w:marTop w:val="0"/>
          <w:marBottom w:val="0"/>
          <w:divBdr>
            <w:top w:val="none" w:sz="0" w:space="0" w:color="auto"/>
            <w:left w:val="none" w:sz="0" w:space="0" w:color="auto"/>
            <w:bottom w:val="none" w:sz="0" w:space="0" w:color="auto"/>
            <w:right w:val="none" w:sz="0" w:space="0" w:color="auto"/>
          </w:divBdr>
        </w:div>
        <w:div w:id="383523640">
          <w:marLeft w:val="0"/>
          <w:marRight w:val="0"/>
          <w:marTop w:val="0"/>
          <w:marBottom w:val="0"/>
          <w:divBdr>
            <w:top w:val="none" w:sz="0" w:space="0" w:color="auto"/>
            <w:left w:val="none" w:sz="0" w:space="0" w:color="auto"/>
            <w:bottom w:val="none" w:sz="0" w:space="0" w:color="auto"/>
            <w:right w:val="none" w:sz="0" w:space="0" w:color="auto"/>
          </w:divBdr>
        </w:div>
        <w:div w:id="1321419825">
          <w:marLeft w:val="0"/>
          <w:marRight w:val="0"/>
          <w:marTop w:val="0"/>
          <w:marBottom w:val="0"/>
          <w:divBdr>
            <w:top w:val="none" w:sz="0" w:space="0" w:color="auto"/>
            <w:left w:val="none" w:sz="0" w:space="0" w:color="auto"/>
            <w:bottom w:val="none" w:sz="0" w:space="0" w:color="auto"/>
            <w:right w:val="none" w:sz="0" w:space="0" w:color="auto"/>
          </w:divBdr>
        </w:div>
        <w:div w:id="449714209">
          <w:marLeft w:val="0"/>
          <w:marRight w:val="0"/>
          <w:marTop w:val="0"/>
          <w:marBottom w:val="0"/>
          <w:divBdr>
            <w:top w:val="none" w:sz="0" w:space="0" w:color="auto"/>
            <w:left w:val="none" w:sz="0" w:space="0" w:color="auto"/>
            <w:bottom w:val="none" w:sz="0" w:space="0" w:color="auto"/>
            <w:right w:val="none" w:sz="0" w:space="0" w:color="auto"/>
          </w:divBdr>
        </w:div>
        <w:div w:id="1056513319">
          <w:marLeft w:val="0"/>
          <w:marRight w:val="0"/>
          <w:marTop w:val="0"/>
          <w:marBottom w:val="0"/>
          <w:divBdr>
            <w:top w:val="none" w:sz="0" w:space="0" w:color="auto"/>
            <w:left w:val="none" w:sz="0" w:space="0" w:color="auto"/>
            <w:bottom w:val="none" w:sz="0" w:space="0" w:color="auto"/>
            <w:right w:val="none" w:sz="0" w:space="0" w:color="auto"/>
          </w:divBdr>
        </w:div>
        <w:div w:id="13772276">
          <w:marLeft w:val="0"/>
          <w:marRight w:val="0"/>
          <w:marTop w:val="0"/>
          <w:marBottom w:val="0"/>
          <w:divBdr>
            <w:top w:val="none" w:sz="0" w:space="0" w:color="auto"/>
            <w:left w:val="none" w:sz="0" w:space="0" w:color="auto"/>
            <w:bottom w:val="none" w:sz="0" w:space="0" w:color="auto"/>
            <w:right w:val="none" w:sz="0" w:space="0" w:color="auto"/>
          </w:divBdr>
        </w:div>
      </w:divsChild>
    </w:div>
    <w:div w:id="79062789">
      <w:bodyDiv w:val="1"/>
      <w:marLeft w:val="0"/>
      <w:marRight w:val="0"/>
      <w:marTop w:val="0"/>
      <w:marBottom w:val="0"/>
      <w:divBdr>
        <w:top w:val="none" w:sz="0" w:space="0" w:color="auto"/>
        <w:left w:val="none" w:sz="0" w:space="0" w:color="auto"/>
        <w:bottom w:val="none" w:sz="0" w:space="0" w:color="auto"/>
        <w:right w:val="none" w:sz="0" w:space="0" w:color="auto"/>
      </w:divBdr>
    </w:div>
    <w:div w:id="81679991">
      <w:bodyDiv w:val="1"/>
      <w:marLeft w:val="0"/>
      <w:marRight w:val="0"/>
      <w:marTop w:val="0"/>
      <w:marBottom w:val="0"/>
      <w:divBdr>
        <w:top w:val="none" w:sz="0" w:space="0" w:color="auto"/>
        <w:left w:val="none" w:sz="0" w:space="0" w:color="auto"/>
        <w:bottom w:val="none" w:sz="0" w:space="0" w:color="auto"/>
        <w:right w:val="none" w:sz="0" w:space="0" w:color="auto"/>
      </w:divBdr>
    </w:div>
    <w:div w:id="92092481">
      <w:bodyDiv w:val="1"/>
      <w:marLeft w:val="0"/>
      <w:marRight w:val="0"/>
      <w:marTop w:val="0"/>
      <w:marBottom w:val="0"/>
      <w:divBdr>
        <w:top w:val="none" w:sz="0" w:space="0" w:color="auto"/>
        <w:left w:val="none" w:sz="0" w:space="0" w:color="auto"/>
        <w:bottom w:val="none" w:sz="0" w:space="0" w:color="auto"/>
        <w:right w:val="none" w:sz="0" w:space="0" w:color="auto"/>
      </w:divBdr>
    </w:div>
    <w:div w:id="99766916">
      <w:bodyDiv w:val="1"/>
      <w:marLeft w:val="0"/>
      <w:marRight w:val="0"/>
      <w:marTop w:val="0"/>
      <w:marBottom w:val="0"/>
      <w:divBdr>
        <w:top w:val="none" w:sz="0" w:space="0" w:color="auto"/>
        <w:left w:val="none" w:sz="0" w:space="0" w:color="auto"/>
        <w:bottom w:val="none" w:sz="0" w:space="0" w:color="auto"/>
        <w:right w:val="none" w:sz="0" w:space="0" w:color="auto"/>
      </w:divBdr>
    </w:div>
    <w:div w:id="136269891">
      <w:bodyDiv w:val="1"/>
      <w:marLeft w:val="0"/>
      <w:marRight w:val="0"/>
      <w:marTop w:val="0"/>
      <w:marBottom w:val="0"/>
      <w:divBdr>
        <w:top w:val="none" w:sz="0" w:space="0" w:color="auto"/>
        <w:left w:val="none" w:sz="0" w:space="0" w:color="auto"/>
        <w:bottom w:val="none" w:sz="0" w:space="0" w:color="auto"/>
        <w:right w:val="none" w:sz="0" w:space="0" w:color="auto"/>
      </w:divBdr>
    </w:div>
    <w:div w:id="163328238">
      <w:bodyDiv w:val="1"/>
      <w:marLeft w:val="0"/>
      <w:marRight w:val="0"/>
      <w:marTop w:val="0"/>
      <w:marBottom w:val="0"/>
      <w:divBdr>
        <w:top w:val="none" w:sz="0" w:space="0" w:color="auto"/>
        <w:left w:val="none" w:sz="0" w:space="0" w:color="auto"/>
        <w:bottom w:val="none" w:sz="0" w:space="0" w:color="auto"/>
        <w:right w:val="none" w:sz="0" w:space="0" w:color="auto"/>
      </w:divBdr>
    </w:div>
    <w:div w:id="168326811">
      <w:bodyDiv w:val="1"/>
      <w:marLeft w:val="0"/>
      <w:marRight w:val="0"/>
      <w:marTop w:val="0"/>
      <w:marBottom w:val="0"/>
      <w:divBdr>
        <w:top w:val="none" w:sz="0" w:space="0" w:color="auto"/>
        <w:left w:val="none" w:sz="0" w:space="0" w:color="auto"/>
        <w:bottom w:val="none" w:sz="0" w:space="0" w:color="auto"/>
        <w:right w:val="none" w:sz="0" w:space="0" w:color="auto"/>
      </w:divBdr>
    </w:div>
    <w:div w:id="172183319">
      <w:bodyDiv w:val="1"/>
      <w:marLeft w:val="0"/>
      <w:marRight w:val="0"/>
      <w:marTop w:val="0"/>
      <w:marBottom w:val="0"/>
      <w:divBdr>
        <w:top w:val="none" w:sz="0" w:space="0" w:color="auto"/>
        <w:left w:val="none" w:sz="0" w:space="0" w:color="auto"/>
        <w:bottom w:val="none" w:sz="0" w:space="0" w:color="auto"/>
        <w:right w:val="none" w:sz="0" w:space="0" w:color="auto"/>
      </w:divBdr>
    </w:div>
    <w:div w:id="200016532">
      <w:bodyDiv w:val="1"/>
      <w:marLeft w:val="0"/>
      <w:marRight w:val="0"/>
      <w:marTop w:val="0"/>
      <w:marBottom w:val="0"/>
      <w:divBdr>
        <w:top w:val="none" w:sz="0" w:space="0" w:color="auto"/>
        <w:left w:val="none" w:sz="0" w:space="0" w:color="auto"/>
        <w:bottom w:val="none" w:sz="0" w:space="0" w:color="auto"/>
        <w:right w:val="none" w:sz="0" w:space="0" w:color="auto"/>
      </w:divBdr>
    </w:div>
    <w:div w:id="206068266">
      <w:bodyDiv w:val="1"/>
      <w:marLeft w:val="0"/>
      <w:marRight w:val="0"/>
      <w:marTop w:val="0"/>
      <w:marBottom w:val="0"/>
      <w:divBdr>
        <w:top w:val="none" w:sz="0" w:space="0" w:color="auto"/>
        <w:left w:val="none" w:sz="0" w:space="0" w:color="auto"/>
        <w:bottom w:val="none" w:sz="0" w:space="0" w:color="auto"/>
        <w:right w:val="none" w:sz="0" w:space="0" w:color="auto"/>
      </w:divBdr>
    </w:div>
    <w:div w:id="233204293">
      <w:bodyDiv w:val="1"/>
      <w:marLeft w:val="0"/>
      <w:marRight w:val="0"/>
      <w:marTop w:val="0"/>
      <w:marBottom w:val="0"/>
      <w:divBdr>
        <w:top w:val="none" w:sz="0" w:space="0" w:color="auto"/>
        <w:left w:val="none" w:sz="0" w:space="0" w:color="auto"/>
        <w:bottom w:val="none" w:sz="0" w:space="0" w:color="auto"/>
        <w:right w:val="none" w:sz="0" w:space="0" w:color="auto"/>
      </w:divBdr>
    </w:div>
    <w:div w:id="278532990">
      <w:bodyDiv w:val="1"/>
      <w:marLeft w:val="0"/>
      <w:marRight w:val="0"/>
      <w:marTop w:val="0"/>
      <w:marBottom w:val="0"/>
      <w:divBdr>
        <w:top w:val="none" w:sz="0" w:space="0" w:color="auto"/>
        <w:left w:val="none" w:sz="0" w:space="0" w:color="auto"/>
        <w:bottom w:val="none" w:sz="0" w:space="0" w:color="auto"/>
        <w:right w:val="none" w:sz="0" w:space="0" w:color="auto"/>
      </w:divBdr>
    </w:div>
    <w:div w:id="304822451">
      <w:bodyDiv w:val="1"/>
      <w:marLeft w:val="0"/>
      <w:marRight w:val="0"/>
      <w:marTop w:val="0"/>
      <w:marBottom w:val="0"/>
      <w:divBdr>
        <w:top w:val="none" w:sz="0" w:space="0" w:color="auto"/>
        <w:left w:val="none" w:sz="0" w:space="0" w:color="auto"/>
        <w:bottom w:val="none" w:sz="0" w:space="0" w:color="auto"/>
        <w:right w:val="none" w:sz="0" w:space="0" w:color="auto"/>
      </w:divBdr>
    </w:div>
    <w:div w:id="309674770">
      <w:bodyDiv w:val="1"/>
      <w:marLeft w:val="0"/>
      <w:marRight w:val="0"/>
      <w:marTop w:val="0"/>
      <w:marBottom w:val="0"/>
      <w:divBdr>
        <w:top w:val="none" w:sz="0" w:space="0" w:color="auto"/>
        <w:left w:val="none" w:sz="0" w:space="0" w:color="auto"/>
        <w:bottom w:val="none" w:sz="0" w:space="0" w:color="auto"/>
        <w:right w:val="none" w:sz="0" w:space="0" w:color="auto"/>
      </w:divBdr>
      <w:divsChild>
        <w:div w:id="1170753664">
          <w:marLeft w:val="0"/>
          <w:marRight w:val="0"/>
          <w:marTop w:val="0"/>
          <w:marBottom w:val="0"/>
          <w:divBdr>
            <w:top w:val="none" w:sz="0" w:space="0" w:color="auto"/>
            <w:left w:val="none" w:sz="0" w:space="0" w:color="auto"/>
            <w:bottom w:val="none" w:sz="0" w:space="0" w:color="auto"/>
            <w:right w:val="none" w:sz="0" w:space="0" w:color="auto"/>
          </w:divBdr>
        </w:div>
        <w:div w:id="1819959160">
          <w:marLeft w:val="0"/>
          <w:marRight w:val="0"/>
          <w:marTop w:val="0"/>
          <w:marBottom w:val="0"/>
          <w:divBdr>
            <w:top w:val="none" w:sz="0" w:space="0" w:color="auto"/>
            <w:left w:val="none" w:sz="0" w:space="0" w:color="auto"/>
            <w:bottom w:val="none" w:sz="0" w:space="0" w:color="auto"/>
            <w:right w:val="none" w:sz="0" w:space="0" w:color="auto"/>
          </w:divBdr>
        </w:div>
        <w:div w:id="460461197">
          <w:marLeft w:val="0"/>
          <w:marRight w:val="0"/>
          <w:marTop w:val="0"/>
          <w:marBottom w:val="0"/>
          <w:divBdr>
            <w:top w:val="none" w:sz="0" w:space="0" w:color="auto"/>
            <w:left w:val="none" w:sz="0" w:space="0" w:color="auto"/>
            <w:bottom w:val="none" w:sz="0" w:space="0" w:color="auto"/>
            <w:right w:val="none" w:sz="0" w:space="0" w:color="auto"/>
          </w:divBdr>
        </w:div>
        <w:div w:id="2139371970">
          <w:marLeft w:val="0"/>
          <w:marRight w:val="0"/>
          <w:marTop w:val="0"/>
          <w:marBottom w:val="0"/>
          <w:divBdr>
            <w:top w:val="none" w:sz="0" w:space="0" w:color="auto"/>
            <w:left w:val="none" w:sz="0" w:space="0" w:color="auto"/>
            <w:bottom w:val="none" w:sz="0" w:space="0" w:color="auto"/>
            <w:right w:val="none" w:sz="0" w:space="0" w:color="auto"/>
          </w:divBdr>
        </w:div>
        <w:div w:id="1574124483">
          <w:marLeft w:val="0"/>
          <w:marRight w:val="0"/>
          <w:marTop w:val="0"/>
          <w:marBottom w:val="0"/>
          <w:divBdr>
            <w:top w:val="none" w:sz="0" w:space="0" w:color="auto"/>
            <w:left w:val="none" w:sz="0" w:space="0" w:color="auto"/>
            <w:bottom w:val="none" w:sz="0" w:space="0" w:color="auto"/>
            <w:right w:val="none" w:sz="0" w:space="0" w:color="auto"/>
          </w:divBdr>
        </w:div>
        <w:div w:id="893197450">
          <w:marLeft w:val="0"/>
          <w:marRight w:val="0"/>
          <w:marTop w:val="0"/>
          <w:marBottom w:val="0"/>
          <w:divBdr>
            <w:top w:val="none" w:sz="0" w:space="0" w:color="auto"/>
            <w:left w:val="none" w:sz="0" w:space="0" w:color="auto"/>
            <w:bottom w:val="none" w:sz="0" w:space="0" w:color="auto"/>
            <w:right w:val="none" w:sz="0" w:space="0" w:color="auto"/>
          </w:divBdr>
        </w:div>
        <w:div w:id="1928615361">
          <w:marLeft w:val="0"/>
          <w:marRight w:val="0"/>
          <w:marTop w:val="0"/>
          <w:marBottom w:val="0"/>
          <w:divBdr>
            <w:top w:val="none" w:sz="0" w:space="0" w:color="auto"/>
            <w:left w:val="none" w:sz="0" w:space="0" w:color="auto"/>
            <w:bottom w:val="none" w:sz="0" w:space="0" w:color="auto"/>
            <w:right w:val="none" w:sz="0" w:space="0" w:color="auto"/>
          </w:divBdr>
        </w:div>
        <w:div w:id="1923832962">
          <w:marLeft w:val="0"/>
          <w:marRight w:val="0"/>
          <w:marTop w:val="0"/>
          <w:marBottom w:val="0"/>
          <w:divBdr>
            <w:top w:val="none" w:sz="0" w:space="0" w:color="auto"/>
            <w:left w:val="none" w:sz="0" w:space="0" w:color="auto"/>
            <w:bottom w:val="none" w:sz="0" w:space="0" w:color="auto"/>
            <w:right w:val="none" w:sz="0" w:space="0" w:color="auto"/>
          </w:divBdr>
        </w:div>
      </w:divsChild>
    </w:div>
    <w:div w:id="336887663">
      <w:bodyDiv w:val="1"/>
      <w:marLeft w:val="0"/>
      <w:marRight w:val="0"/>
      <w:marTop w:val="0"/>
      <w:marBottom w:val="0"/>
      <w:divBdr>
        <w:top w:val="none" w:sz="0" w:space="0" w:color="auto"/>
        <w:left w:val="none" w:sz="0" w:space="0" w:color="auto"/>
        <w:bottom w:val="none" w:sz="0" w:space="0" w:color="auto"/>
        <w:right w:val="none" w:sz="0" w:space="0" w:color="auto"/>
      </w:divBdr>
    </w:div>
    <w:div w:id="339281877">
      <w:bodyDiv w:val="1"/>
      <w:marLeft w:val="0"/>
      <w:marRight w:val="0"/>
      <w:marTop w:val="0"/>
      <w:marBottom w:val="0"/>
      <w:divBdr>
        <w:top w:val="none" w:sz="0" w:space="0" w:color="auto"/>
        <w:left w:val="none" w:sz="0" w:space="0" w:color="auto"/>
        <w:bottom w:val="none" w:sz="0" w:space="0" w:color="auto"/>
        <w:right w:val="none" w:sz="0" w:space="0" w:color="auto"/>
      </w:divBdr>
    </w:div>
    <w:div w:id="367223864">
      <w:bodyDiv w:val="1"/>
      <w:marLeft w:val="0"/>
      <w:marRight w:val="0"/>
      <w:marTop w:val="0"/>
      <w:marBottom w:val="0"/>
      <w:divBdr>
        <w:top w:val="none" w:sz="0" w:space="0" w:color="auto"/>
        <w:left w:val="none" w:sz="0" w:space="0" w:color="auto"/>
        <w:bottom w:val="none" w:sz="0" w:space="0" w:color="auto"/>
        <w:right w:val="none" w:sz="0" w:space="0" w:color="auto"/>
      </w:divBdr>
    </w:div>
    <w:div w:id="369111662">
      <w:bodyDiv w:val="1"/>
      <w:marLeft w:val="0"/>
      <w:marRight w:val="0"/>
      <w:marTop w:val="0"/>
      <w:marBottom w:val="0"/>
      <w:divBdr>
        <w:top w:val="none" w:sz="0" w:space="0" w:color="auto"/>
        <w:left w:val="none" w:sz="0" w:space="0" w:color="auto"/>
        <w:bottom w:val="none" w:sz="0" w:space="0" w:color="auto"/>
        <w:right w:val="none" w:sz="0" w:space="0" w:color="auto"/>
      </w:divBdr>
    </w:div>
    <w:div w:id="414712661">
      <w:bodyDiv w:val="1"/>
      <w:marLeft w:val="0"/>
      <w:marRight w:val="0"/>
      <w:marTop w:val="0"/>
      <w:marBottom w:val="0"/>
      <w:divBdr>
        <w:top w:val="none" w:sz="0" w:space="0" w:color="auto"/>
        <w:left w:val="none" w:sz="0" w:space="0" w:color="auto"/>
        <w:bottom w:val="none" w:sz="0" w:space="0" w:color="auto"/>
        <w:right w:val="none" w:sz="0" w:space="0" w:color="auto"/>
      </w:divBdr>
    </w:div>
    <w:div w:id="444270061">
      <w:bodyDiv w:val="1"/>
      <w:marLeft w:val="0"/>
      <w:marRight w:val="0"/>
      <w:marTop w:val="0"/>
      <w:marBottom w:val="0"/>
      <w:divBdr>
        <w:top w:val="none" w:sz="0" w:space="0" w:color="auto"/>
        <w:left w:val="none" w:sz="0" w:space="0" w:color="auto"/>
        <w:bottom w:val="none" w:sz="0" w:space="0" w:color="auto"/>
        <w:right w:val="none" w:sz="0" w:space="0" w:color="auto"/>
      </w:divBdr>
    </w:div>
    <w:div w:id="449788461">
      <w:bodyDiv w:val="1"/>
      <w:marLeft w:val="0"/>
      <w:marRight w:val="0"/>
      <w:marTop w:val="0"/>
      <w:marBottom w:val="0"/>
      <w:divBdr>
        <w:top w:val="none" w:sz="0" w:space="0" w:color="auto"/>
        <w:left w:val="none" w:sz="0" w:space="0" w:color="auto"/>
        <w:bottom w:val="none" w:sz="0" w:space="0" w:color="auto"/>
        <w:right w:val="none" w:sz="0" w:space="0" w:color="auto"/>
      </w:divBdr>
    </w:div>
    <w:div w:id="465969243">
      <w:bodyDiv w:val="1"/>
      <w:marLeft w:val="0"/>
      <w:marRight w:val="0"/>
      <w:marTop w:val="0"/>
      <w:marBottom w:val="0"/>
      <w:divBdr>
        <w:top w:val="none" w:sz="0" w:space="0" w:color="auto"/>
        <w:left w:val="none" w:sz="0" w:space="0" w:color="auto"/>
        <w:bottom w:val="none" w:sz="0" w:space="0" w:color="auto"/>
        <w:right w:val="none" w:sz="0" w:space="0" w:color="auto"/>
      </w:divBdr>
    </w:div>
    <w:div w:id="497960645">
      <w:bodyDiv w:val="1"/>
      <w:marLeft w:val="0"/>
      <w:marRight w:val="0"/>
      <w:marTop w:val="0"/>
      <w:marBottom w:val="0"/>
      <w:divBdr>
        <w:top w:val="none" w:sz="0" w:space="0" w:color="auto"/>
        <w:left w:val="none" w:sz="0" w:space="0" w:color="auto"/>
        <w:bottom w:val="none" w:sz="0" w:space="0" w:color="auto"/>
        <w:right w:val="none" w:sz="0" w:space="0" w:color="auto"/>
      </w:divBdr>
    </w:div>
    <w:div w:id="507185093">
      <w:bodyDiv w:val="1"/>
      <w:marLeft w:val="0"/>
      <w:marRight w:val="0"/>
      <w:marTop w:val="0"/>
      <w:marBottom w:val="0"/>
      <w:divBdr>
        <w:top w:val="none" w:sz="0" w:space="0" w:color="auto"/>
        <w:left w:val="none" w:sz="0" w:space="0" w:color="auto"/>
        <w:bottom w:val="none" w:sz="0" w:space="0" w:color="auto"/>
        <w:right w:val="none" w:sz="0" w:space="0" w:color="auto"/>
      </w:divBdr>
    </w:div>
    <w:div w:id="555354075">
      <w:bodyDiv w:val="1"/>
      <w:marLeft w:val="0"/>
      <w:marRight w:val="0"/>
      <w:marTop w:val="0"/>
      <w:marBottom w:val="0"/>
      <w:divBdr>
        <w:top w:val="none" w:sz="0" w:space="0" w:color="auto"/>
        <w:left w:val="none" w:sz="0" w:space="0" w:color="auto"/>
        <w:bottom w:val="none" w:sz="0" w:space="0" w:color="auto"/>
        <w:right w:val="none" w:sz="0" w:space="0" w:color="auto"/>
      </w:divBdr>
    </w:div>
    <w:div w:id="566499086">
      <w:bodyDiv w:val="1"/>
      <w:marLeft w:val="0"/>
      <w:marRight w:val="0"/>
      <w:marTop w:val="0"/>
      <w:marBottom w:val="0"/>
      <w:divBdr>
        <w:top w:val="none" w:sz="0" w:space="0" w:color="auto"/>
        <w:left w:val="none" w:sz="0" w:space="0" w:color="auto"/>
        <w:bottom w:val="none" w:sz="0" w:space="0" w:color="auto"/>
        <w:right w:val="none" w:sz="0" w:space="0" w:color="auto"/>
      </w:divBdr>
    </w:div>
    <w:div w:id="601643768">
      <w:bodyDiv w:val="1"/>
      <w:marLeft w:val="0"/>
      <w:marRight w:val="0"/>
      <w:marTop w:val="0"/>
      <w:marBottom w:val="0"/>
      <w:divBdr>
        <w:top w:val="none" w:sz="0" w:space="0" w:color="auto"/>
        <w:left w:val="none" w:sz="0" w:space="0" w:color="auto"/>
        <w:bottom w:val="none" w:sz="0" w:space="0" w:color="auto"/>
        <w:right w:val="none" w:sz="0" w:space="0" w:color="auto"/>
      </w:divBdr>
      <w:divsChild>
        <w:div w:id="1707951772">
          <w:marLeft w:val="0"/>
          <w:marRight w:val="0"/>
          <w:marTop w:val="0"/>
          <w:marBottom w:val="0"/>
          <w:divBdr>
            <w:top w:val="none" w:sz="0" w:space="0" w:color="auto"/>
            <w:left w:val="none" w:sz="0" w:space="0" w:color="auto"/>
            <w:bottom w:val="none" w:sz="0" w:space="0" w:color="auto"/>
            <w:right w:val="none" w:sz="0" w:space="0" w:color="auto"/>
          </w:divBdr>
        </w:div>
        <w:div w:id="1800301617">
          <w:marLeft w:val="0"/>
          <w:marRight w:val="0"/>
          <w:marTop w:val="0"/>
          <w:marBottom w:val="0"/>
          <w:divBdr>
            <w:top w:val="none" w:sz="0" w:space="0" w:color="auto"/>
            <w:left w:val="none" w:sz="0" w:space="0" w:color="auto"/>
            <w:bottom w:val="none" w:sz="0" w:space="0" w:color="auto"/>
            <w:right w:val="none" w:sz="0" w:space="0" w:color="auto"/>
          </w:divBdr>
        </w:div>
        <w:div w:id="785467710">
          <w:marLeft w:val="0"/>
          <w:marRight w:val="0"/>
          <w:marTop w:val="0"/>
          <w:marBottom w:val="0"/>
          <w:divBdr>
            <w:top w:val="none" w:sz="0" w:space="0" w:color="auto"/>
            <w:left w:val="none" w:sz="0" w:space="0" w:color="auto"/>
            <w:bottom w:val="none" w:sz="0" w:space="0" w:color="auto"/>
            <w:right w:val="none" w:sz="0" w:space="0" w:color="auto"/>
          </w:divBdr>
        </w:div>
        <w:div w:id="2061783683">
          <w:marLeft w:val="0"/>
          <w:marRight w:val="0"/>
          <w:marTop w:val="0"/>
          <w:marBottom w:val="0"/>
          <w:divBdr>
            <w:top w:val="none" w:sz="0" w:space="0" w:color="auto"/>
            <w:left w:val="none" w:sz="0" w:space="0" w:color="auto"/>
            <w:bottom w:val="none" w:sz="0" w:space="0" w:color="auto"/>
            <w:right w:val="none" w:sz="0" w:space="0" w:color="auto"/>
          </w:divBdr>
        </w:div>
        <w:div w:id="508758150">
          <w:marLeft w:val="0"/>
          <w:marRight w:val="0"/>
          <w:marTop w:val="0"/>
          <w:marBottom w:val="0"/>
          <w:divBdr>
            <w:top w:val="none" w:sz="0" w:space="0" w:color="auto"/>
            <w:left w:val="none" w:sz="0" w:space="0" w:color="auto"/>
            <w:bottom w:val="none" w:sz="0" w:space="0" w:color="auto"/>
            <w:right w:val="none" w:sz="0" w:space="0" w:color="auto"/>
          </w:divBdr>
        </w:div>
        <w:div w:id="143354349">
          <w:marLeft w:val="0"/>
          <w:marRight w:val="0"/>
          <w:marTop w:val="0"/>
          <w:marBottom w:val="0"/>
          <w:divBdr>
            <w:top w:val="none" w:sz="0" w:space="0" w:color="auto"/>
            <w:left w:val="none" w:sz="0" w:space="0" w:color="auto"/>
            <w:bottom w:val="none" w:sz="0" w:space="0" w:color="auto"/>
            <w:right w:val="none" w:sz="0" w:space="0" w:color="auto"/>
          </w:divBdr>
        </w:div>
        <w:div w:id="1114863470">
          <w:marLeft w:val="0"/>
          <w:marRight w:val="0"/>
          <w:marTop w:val="0"/>
          <w:marBottom w:val="0"/>
          <w:divBdr>
            <w:top w:val="none" w:sz="0" w:space="0" w:color="auto"/>
            <w:left w:val="none" w:sz="0" w:space="0" w:color="auto"/>
            <w:bottom w:val="none" w:sz="0" w:space="0" w:color="auto"/>
            <w:right w:val="none" w:sz="0" w:space="0" w:color="auto"/>
          </w:divBdr>
        </w:div>
        <w:div w:id="1333489462">
          <w:marLeft w:val="0"/>
          <w:marRight w:val="0"/>
          <w:marTop w:val="0"/>
          <w:marBottom w:val="0"/>
          <w:divBdr>
            <w:top w:val="none" w:sz="0" w:space="0" w:color="auto"/>
            <w:left w:val="none" w:sz="0" w:space="0" w:color="auto"/>
            <w:bottom w:val="none" w:sz="0" w:space="0" w:color="auto"/>
            <w:right w:val="none" w:sz="0" w:space="0" w:color="auto"/>
          </w:divBdr>
        </w:div>
      </w:divsChild>
    </w:div>
    <w:div w:id="644550413">
      <w:bodyDiv w:val="1"/>
      <w:marLeft w:val="0"/>
      <w:marRight w:val="0"/>
      <w:marTop w:val="0"/>
      <w:marBottom w:val="0"/>
      <w:divBdr>
        <w:top w:val="none" w:sz="0" w:space="0" w:color="auto"/>
        <w:left w:val="none" w:sz="0" w:space="0" w:color="auto"/>
        <w:bottom w:val="none" w:sz="0" w:space="0" w:color="auto"/>
        <w:right w:val="none" w:sz="0" w:space="0" w:color="auto"/>
      </w:divBdr>
    </w:div>
    <w:div w:id="676613537">
      <w:bodyDiv w:val="1"/>
      <w:marLeft w:val="0"/>
      <w:marRight w:val="0"/>
      <w:marTop w:val="0"/>
      <w:marBottom w:val="0"/>
      <w:divBdr>
        <w:top w:val="none" w:sz="0" w:space="0" w:color="auto"/>
        <w:left w:val="none" w:sz="0" w:space="0" w:color="auto"/>
        <w:bottom w:val="none" w:sz="0" w:space="0" w:color="auto"/>
        <w:right w:val="none" w:sz="0" w:space="0" w:color="auto"/>
      </w:divBdr>
    </w:div>
    <w:div w:id="687147517">
      <w:bodyDiv w:val="1"/>
      <w:marLeft w:val="0"/>
      <w:marRight w:val="0"/>
      <w:marTop w:val="0"/>
      <w:marBottom w:val="0"/>
      <w:divBdr>
        <w:top w:val="none" w:sz="0" w:space="0" w:color="auto"/>
        <w:left w:val="none" w:sz="0" w:space="0" w:color="auto"/>
        <w:bottom w:val="none" w:sz="0" w:space="0" w:color="auto"/>
        <w:right w:val="none" w:sz="0" w:space="0" w:color="auto"/>
      </w:divBdr>
    </w:div>
    <w:div w:id="725108675">
      <w:bodyDiv w:val="1"/>
      <w:marLeft w:val="0"/>
      <w:marRight w:val="0"/>
      <w:marTop w:val="0"/>
      <w:marBottom w:val="0"/>
      <w:divBdr>
        <w:top w:val="none" w:sz="0" w:space="0" w:color="auto"/>
        <w:left w:val="none" w:sz="0" w:space="0" w:color="auto"/>
        <w:bottom w:val="none" w:sz="0" w:space="0" w:color="auto"/>
        <w:right w:val="none" w:sz="0" w:space="0" w:color="auto"/>
      </w:divBdr>
    </w:div>
    <w:div w:id="728071272">
      <w:bodyDiv w:val="1"/>
      <w:marLeft w:val="0"/>
      <w:marRight w:val="0"/>
      <w:marTop w:val="0"/>
      <w:marBottom w:val="0"/>
      <w:divBdr>
        <w:top w:val="none" w:sz="0" w:space="0" w:color="auto"/>
        <w:left w:val="none" w:sz="0" w:space="0" w:color="auto"/>
        <w:bottom w:val="none" w:sz="0" w:space="0" w:color="auto"/>
        <w:right w:val="none" w:sz="0" w:space="0" w:color="auto"/>
      </w:divBdr>
      <w:divsChild>
        <w:div w:id="51850390">
          <w:marLeft w:val="0"/>
          <w:marRight w:val="0"/>
          <w:marTop w:val="0"/>
          <w:marBottom w:val="0"/>
          <w:divBdr>
            <w:top w:val="none" w:sz="0" w:space="0" w:color="auto"/>
            <w:left w:val="none" w:sz="0" w:space="0" w:color="auto"/>
            <w:bottom w:val="none" w:sz="0" w:space="0" w:color="auto"/>
            <w:right w:val="none" w:sz="0" w:space="0" w:color="auto"/>
          </w:divBdr>
        </w:div>
        <w:div w:id="2122527234">
          <w:marLeft w:val="0"/>
          <w:marRight w:val="0"/>
          <w:marTop w:val="0"/>
          <w:marBottom w:val="0"/>
          <w:divBdr>
            <w:top w:val="none" w:sz="0" w:space="0" w:color="auto"/>
            <w:left w:val="none" w:sz="0" w:space="0" w:color="auto"/>
            <w:bottom w:val="none" w:sz="0" w:space="0" w:color="auto"/>
            <w:right w:val="none" w:sz="0" w:space="0" w:color="auto"/>
          </w:divBdr>
        </w:div>
        <w:div w:id="456417496">
          <w:marLeft w:val="0"/>
          <w:marRight w:val="0"/>
          <w:marTop w:val="0"/>
          <w:marBottom w:val="0"/>
          <w:divBdr>
            <w:top w:val="none" w:sz="0" w:space="0" w:color="auto"/>
            <w:left w:val="none" w:sz="0" w:space="0" w:color="auto"/>
            <w:bottom w:val="none" w:sz="0" w:space="0" w:color="auto"/>
            <w:right w:val="none" w:sz="0" w:space="0" w:color="auto"/>
          </w:divBdr>
        </w:div>
        <w:div w:id="1701936601">
          <w:marLeft w:val="0"/>
          <w:marRight w:val="0"/>
          <w:marTop w:val="0"/>
          <w:marBottom w:val="0"/>
          <w:divBdr>
            <w:top w:val="none" w:sz="0" w:space="0" w:color="auto"/>
            <w:left w:val="none" w:sz="0" w:space="0" w:color="auto"/>
            <w:bottom w:val="none" w:sz="0" w:space="0" w:color="auto"/>
            <w:right w:val="none" w:sz="0" w:space="0" w:color="auto"/>
          </w:divBdr>
        </w:div>
        <w:div w:id="227687570">
          <w:marLeft w:val="0"/>
          <w:marRight w:val="0"/>
          <w:marTop w:val="0"/>
          <w:marBottom w:val="0"/>
          <w:divBdr>
            <w:top w:val="none" w:sz="0" w:space="0" w:color="auto"/>
            <w:left w:val="none" w:sz="0" w:space="0" w:color="auto"/>
            <w:bottom w:val="none" w:sz="0" w:space="0" w:color="auto"/>
            <w:right w:val="none" w:sz="0" w:space="0" w:color="auto"/>
          </w:divBdr>
        </w:div>
        <w:div w:id="1262370571">
          <w:marLeft w:val="0"/>
          <w:marRight w:val="0"/>
          <w:marTop w:val="0"/>
          <w:marBottom w:val="0"/>
          <w:divBdr>
            <w:top w:val="none" w:sz="0" w:space="0" w:color="auto"/>
            <w:left w:val="none" w:sz="0" w:space="0" w:color="auto"/>
            <w:bottom w:val="none" w:sz="0" w:space="0" w:color="auto"/>
            <w:right w:val="none" w:sz="0" w:space="0" w:color="auto"/>
          </w:divBdr>
        </w:div>
        <w:div w:id="391588218">
          <w:marLeft w:val="0"/>
          <w:marRight w:val="0"/>
          <w:marTop w:val="0"/>
          <w:marBottom w:val="0"/>
          <w:divBdr>
            <w:top w:val="none" w:sz="0" w:space="0" w:color="auto"/>
            <w:left w:val="none" w:sz="0" w:space="0" w:color="auto"/>
            <w:bottom w:val="none" w:sz="0" w:space="0" w:color="auto"/>
            <w:right w:val="none" w:sz="0" w:space="0" w:color="auto"/>
          </w:divBdr>
        </w:div>
        <w:div w:id="1387267074">
          <w:marLeft w:val="0"/>
          <w:marRight w:val="0"/>
          <w:marTop w:val="0"/>
          <w:marBottom w:val="0"/>
          <w:divBdr>
            <w:top w:val="none" w:sz="0" w:space="0" w:color="auto"/>
            <w:left w:val="none" w:sz="0" w:space="0" w:color="auto"/>
            <w:bottom w:val="none" w:sz="0" w:space="0" w:color="auto"/>
            <w:right w:val="none" w:sz="0" w:space="0" w:color="auto"/>
          </w:divBdr>
        </w:div>
        <w:div w:id="927731117">
          <w:marLeft w:val="0"/>
          <w:marRight w:val="0"/>
          <w:marTop w:val="0"/>
          <w:marBottom w:val="0"/>
          <w:divBdr>
            <w:top w:val="none" w:sz="0" w:space="0" w:color="auto"/>
            <w:left w:val="none" w:sz="0" w:space="0" w:color="auto"/>
            <w:bottom w:val="none" w:sz="0" w:space="0" w:color="auto"/>
            <w:right w:val="none" w:sz="0" w:space="0" w:color="auto"/>
          </w:divBdr>
        </w:div>
        <w:div w:id="546720583">
          <w:marLeft w:val="0"/>
          <w:marRight w:val="0"/>
          <w:marTop w:val="0"/>
          <w:marBottom w:val="0"/>
          <w:divBdr>
            <w:top w:val="none" w:sz="0" w:space="0" w:color="auto"/>
            <w:left w:val="none" w:sz="0" w:space="0" w:color="auto"/>
            <w:bottom w:val="none" w:sz="0" w:space="0" w:color="auto"/>
            <w:right w:val="none" w:sz="0" w:space="0" w:color="auto"/>
          </w:divBdr>
        </w:div>
        <w:div w:id="88232840">
          <w:marLeft w:val="0"/>
          <w:marRight w:val="0"/>
          <w:marTop w:val="0"/>
          <w:marBottom w:val="0"/>
          <w:divBdr>
            <w:top w:val="none" w:sz="0" w:space="0" w:color="auto"/>
            <w:left w:val="none" w:sz="0" w:space="0" w:color="auto"/>
            <w:bottom w:val="none" w:sz="0" w:space="0" w:color="auto"/>
            <w:right w:val="none" w:sz="0" w:space="0" w:color="auto"/>
          </w:divBdr>
        </w:div>
        <w:div w:id="846555438">
          <w:marLeft w:val="0"/>
          <w:marRight w:val="0"/>
          <w:marTop w:val="0"/>
          <w:marBottom w:val="0"/>
          <w:divBdr>
            <w:top w:val="none" w:sz="0" w:space="0" w:color="auto"/>
            <w:left w:val="none" w:sz="0" w:space="0" w:color="auto"/>
            <w:bottom w:val="none" w:sz="0" w:space="0" w:color="auto"/>
            <w:right w:val="none" w:sz="0" w:space="0" w:color="auto"/>
          </w:divBdr>
        </w:div>
      </w:divsChild>
    </w:div>
    <w:div w:id="728654019">
      <w:bodyDiv w:val="1"/>
      <w:marLeft w:val="0"/>
      <w:marRight w:val="0"/>
      <w:marTop w:val="0"/>
      <w:marBottom w:val="0"/>
      <w:divBdr>
        <w:top w:val="none" w:sz="0" w:space="0" w:color="auto"/>
        <w:left w:val="none" w:sz="0" w:space="0" w:color="auto"/>
        <w:bottom w:val="none" w:sz="0" w:space="0" w:color="auto"/>
        <w:right w:val="none" w:sz="0" w:space="0" w:color="auto"/>
      </w:divBdr>
    </w:div>
    <w:div w:id="747459958">
      <w:bodyDiv w:val="1"/>
      <w:marLeft w:val="0"/>
      <w:marRight w:val="0"/>
      <w:marTop w:val="0"/>
      <w:marBottom w:val="0"/>
      <w:divBdr>
        <w:top w:val="none" w:sz="0" w:space="0" w:color="auto"/>
        <w:left w:val="none" w:sz="0" w:space="0" w:color="auto"/>
        <w:bottom w:val="none" w:sz="0" w:space="0" w:color="auto"/>
        <w:right w:val="none" w:sz="0" w:space="0" w:color="auto"/>
      </w:divBdr>
    </w:div>
    <w:div w:id="749279197">
      <w:bodyDiv w:val="1"/>
      <w:marLeft w:val="0"/>
      <w:marRight w:val="0"/>
      <w:marTop w:val="0"/>
      <w:marBottom w:val="0"/>
      <w:divBdr>
        <w:top w:val="none" w:sz="0" w:space="0" w:color="auto"/>
        <w:left w:val="none" w:sz="0" w:space="0" w:color="auto"/>
        <w:bottom w:val="none" w:sz="0" w:space="0" w:color="auto"/>
        <w:right w:val="none" w:sz="0" w:space="0" w:color="auto"/>
      </w:divBdr>
    </w:div>
    <w:div w:id="750665871">
      <w:bodyDiv w:val="1"/>
      <w:marLeft w:val="0"/>
      <w:marRight w:val="0"/>
      <w:marTop w:val="0"/>
      <w:marBottom w:val="0"/>
      <w:divBdr>
        <w:top w:val="none" w:sz="0" w:space="0" w:color="auto"/>
        <w:left w:val="none" w:sz="0" w:space="0" w:color="auto"/>
        <w:bottom w:val="none" w:sz="0" w:space="0" w:color="auto"/>
        <w:right w:val="none" w:sz="0" w:space="0" w:color="auto"/>
      </w:divBdr>
    </w:div>
    <w:div w:id="763648506">
      <w:bodyDiv w:val="1"/>
      <w:marLeft w:val="0"/>
      <w:marRight w:val="0"/>
      <w:marTop w:val="0"/>
      <w:marBottom w:val="0"/>
      <w:divBdr>
        <w:top w:val="none" w:sz="0" w:space="0" w:color="auto"/>
        <w:left w:val="none" w:sz="0" w:space="0" w:color="auto"/>
        <w:bottom w:val="none" w:sz="0" w:space="0" w:color="auto"/>
        <w:right w:val="none" w:sz="0" w:space="0" w:color="auto"/>
      </w:divBdr>
    </w:div>
    <w:div w:id="780612694">
      <w:bodyDiv w:val="1"/>
      <w:marLeft w:val="0"/>
      <w:marRight w:val="0"/>
      <w:marTop w:val="0"/>
      <w:marBottom w:val="0"/>
      <w:divBdr>
        <w:top w:val="none" w:sz="0" w:space="0" w:color="auto"/>
        <w:left w:val="none" w:sz="0" w:space="0" w:color="auto"/>
        <w:bottom w:val="none" w:sz="0" w:space="0" w:color="auto"/>
        <w:right w:val="none" w:sz="0" w:space="0" w:color="auto"/>
      </w:divBdr>
    </w:div>
    <w:div w:id="785344728">
      <w:bodyDiv w:val="1"/>
      <w:marLeft w:val="0"/>
      <w:marRight w:val="0"/>
      <w:marTop w:val="0"/>
      <w:marBottom w:val="0"/>
      <w:divBdr>
        <w:top w:val="none" w:sz="0" w:space="0" w:color="auto"/>
        <w:left w:val="none" w:sz="0" w:space="0" w:color="auto"/>
        <w:bottom w:val="none" w:sz="0" w:space="0" w:color="auto"/>
        <w:right w:val="none" w:sz="0" w:space="0" w:color="auto"/>
      </w:divBdr>
    </w:div>
    <w:div w:id="791287678">
      <w:bodyDiv w:val="1"/>
      <w:marLeft w:val="0"/>
      <w:marRight w:val="0"/>
      <w:marTop w:val="0"/>
      <w:marBottom w:val="0"/>
      <w:divBdr>
        <w:top w:val="none" w:sz="0" w:space="0" w:color="auto"/>
        <w:left w:val="none" w:sz="0" w:space="0" w:color="auto"/>
        <w:bottom w:val="none" w:sz="0" w:space="0" w:color="auto"/>
        <w:right w:val="none" w:sz="0" w:space="0" w:color="auto"/>
      </w:divBdr>
    </w:div>
    <w:div w:id="793212968">
      <w:bodyDiv w:val="1"/>
      <w:marLeft w:val="0"/>
      <w:marRight w:val="0"/>
      <w:marTop w:val="0"/>
      <w:marBottom w:val="0"/>
      <w:divBdr>
        <w:top w:val="none" w:sz="0" w:space="0" w:color="auto"/>
        <w:left w:val="none" w:sz="0" w:space="0" w:color="auto"/>
        <w:bottom w:val="none" w:sz="0" w:space="0" w:color="auto"/>
        <w:right w:val="none" w:sz="0" w:space="0" w:color="auto"/>
      </w:divBdr>
    </w:div>
    <w:div w:id="815757251">
      <w:bodyDiv w:val="1"/>
      <w:marLeft w:val="0"/>
      <w:marRight w:val="0"/>
      <w:marTop w:val="0"/>
      <w:marBottom w:val="0"/>
      <w:divBdr>
        <w:top w:val="none" w:sz="0" w:space="0" w:color="auto"/>
        <w:left w:val="none" w:sz="0" w:space="0" w:color="auto"/>
        <w:bottom w:val="none" w:sz="0" w:space="0" w:color="auto"/>
        <w:right w:val="none" w:sz="0" w:space="0" w:color="auto"/>
      </w:divBdr>
      <w:divsChild>
        <w:div w:id="2027755395">
          <w:marLeft w:val="0"/>
          <w:marRight w:val="0"/>
          <w:marTop w:val="0"/>
          <w:marBottom w:val="0"/>
          <w:divBdr>
            <w:top w:val="none" w:sz="0" w:space="0" w:color="auto"/>
            <w:left w:val="none" w:sz="0" w:space="0" w:color="auto"/>
            <w:bottom w:val="none" w:sz="0" w:space="0" w:color="auto"/>
            <w:right w:val="none" w:sz="0" w:space="0" w:color="auto"/>
          </w:divBdr>
        </w:div>
        <w:div w:id="242028820">
          <w:marLeft w:val="0"/>
          <w:marRight w:val="0"/>
          <w:marTop w:val="0"/>
          <w:marBottom w:val="0"/>
          <w:divBdr>
            <w:top w:val="none" w:sz="0" w:space="0" w:color="auto"/>
            <w:left w:val="none" w:sz="0" w:space="0" w:color="auto"/>
            <w:bottom w:val="none" w:sz="0" w:space="0" w:color="auto"/>
            <w:right w:val="none" w:sz="0" w:space="0" w:color="auto"/>
          </w:divBdr>
        </w:div>
        <w:div w:id="1207138477">
          <w:marLeft w:val="0"/>
          <w:marRight w:val="0"/>
          <w:marTop w:val="0"/>
          <w:marBottom w:val="0"/>
          <w:divBdr>
            <w:top w:val="none" w:sz="0" w:space="0" w:color="auto"/>
            <w:left w:val="none" w:sz="0" w:space="0" w:color="auto"/>
            <w:bottom w:val="none" w:sz="0" w:space="0" w:color="auto"/>
            <w:right w:val="none" w:sz="0" w:space="0" w:color="auto"/>
          </w:divBdr>
        </w:div>
        <w:div w:id="655038120">
          <w:marLeft w:val="0"/>
          <w:marRight w:val="0"/>
          <w:marTop w:val="0"/>
          <w:marBottom w:val="0"/>
          <w:divBdr>
            <w:top w:val="none" w:sz="0" w:space="0" w:color="auto"/>
            <w:left w:val="none" w:sz="0" w:space="0" w:color="auto"/>
            <w:bottom w:val="none" w:sz="0" w:space="0" w:color="auto"/>
            <w:right w:val="none" w:sz="0" w:space="0" w:color="auto"/>
          </w:divBdr>
        </w:div>
        <w:div w:id="918759273">
          <w:marLeft w:val="0"/>
          <w:marRight w:val="0"/>
          <w:marTop w:val="0"/>
          <w:marBottom w:val="0"/>
          <w:divBdr>
            <w:top w:val="none" w:sz="0" w:space="0" w:color="auto"/>
            <w:left w:val="none" w:sz="0" w:space="0" w:color="auto"/>
            <w:bottom w:val="none" w:sz="0" w:space="0" w:color="auto"/>
            <w:right w:val="none" w:sz="0" w:space="0" w:color="auto"/>
          </w:divBdr>
        </w:div>
        <w:div w:id="1819766423">
          <w:marLeft w:val="0"/>
          <w:marRight w:val="0"/>
          <w:marTop w:val="0"/>
          <w:marBottom w:val="0"/>
          <w:divBdr>
            <w:top w:val="none" w:sz="0" w:space="0" w:color="auto"/>
            <w:left w:val="none" w:sz="0" w:space="0" w:color="auto"/>
            <w:bottom w:val="none" w:sz="0" w:space="0" w:color="auto"/>
            <w:right w:val="none" w:sz="0" w:space="0" w:color="auto"/>
          </w:divBdr>
        </w:div>
      </w:divsChild>
    </w:div>
    <w:div w:id="827676275">
      <w:bodyDiv w:val="1"/>
      <w:marLeft w:val="0"/>
      <w:marRight w:val="0"/>
      <w:marTop w:val="0"/>
      <w:marBottom w:val="0"/>
      <w:divBdr>
        <w:top w:val="none" w:sz="0" w:space="0" w:color="auto"/>
        <w:left w:val="none" w:sz="0" w:space="0" w:color="auto"/>
        <w:bottom w:val="none" w:sz="0" w:space="0" w:color="auto"/>
        <w:right w:val="none" w:sz="0" w:space="0" w:color="auto"/>
      </w:divBdr>
    </w:div>
    <w:div w:id="881283541">
      <w:bodyDiv w:val="1"/>
      <w:marLeft w:val="0"/>
      <w:marRight w:val="0"/>
      <w:marTop w:val="0"/>
      <w:marBottom w:val="0"/>
      <w:divBdr>
        <w:top w:val="none" w:sz="0" w:space="0" w:color="auto"/>
        <w:left w:val="none" w:sz="0" w:space="0" w:color="auto"/>
        <w:bottom w:val="none" w:sz="0" w:space="0" w:color="auto"/>
        <w:right w:val="none" w:sz="0" w:space="0" w:color="auto"/>
      </w:divBdr>
    </w:div>
    <w:div w:id="886183692">
      <w:bodyDiv w:val="1"/>
      <w:marLeft w:val="0"/>
      <w:marRight w:val="0"/>
      <w:marTop w:val="0"/>
      <w:marBottom w:val="0"/>
      <w:divBdr>
        <w:top w:val="none" w:sz="0" w:space="0" w:color="auto"/>
        <w:left w:val="none" w:sz="0" w:space="0" w:color="auto"/>
        <w:bottom w:val="none" w:sz="0" w:space="0" w:color="auto"/>
        <w:right w:val="none" w:sz="0" w:space="0" w:color="auto"/>
      </w:divBdr>
      <w:divsChild>
        <w:div w:id="1046568902">
          <w:marLeft w:val="0"/>
          <w:marRight w:val="0"/>
          <w:marTop w:val="0"/>
          <w:marBottom w:val="0"/>
          <w:divBdr>
            <w:top w:val="none" w:sz="0" w:space="0" w:color="auto"/>
            <w:left w:val="none" w:sz="0" w:space="0" w:color="auto"/>
            <w:bottom w:val="none" w:sz="0" w:space="0" w:color="auto"/>
            <w:right w:val="none" w:sz="0" w:space="0" w:color="auto"/>
          </w:divBdr>
        </w:div>
        <w:div w:id="1253734769">
          <w:marLeft w:val="0"/>
          <w:marRight w:val="0"/>
          <w:marTop w:val="0"/>
          <w:marBottom w:val="0"/>
          <w:divBdr>
            <w:top w:val="none" w:sz="0" w:space="0" w:color="auto"/>
            <w:left w:val="none" w:sz="0" w:space="0" w:color="auto"/>
            <w:bottom w:val="none" w:sz="0" w:space="0" w:color="auto"/>
            <w:right w:val="none" w:sz="0" w:space="0" w:color="auto"/>
          </w:divBdr>
        </w:div>
        <w:div w:id="484325134">
          <w:marLeft w:val="0"/>
          <w:marRight w:val="0"/>
          <w:marTop w:val="0"/>
          <w:marBottom w:val="0"/>
          <w:divBdr>
            <w:top w:val="none" w:sz="0" w:space="0" w:color="auto"/>
            <w:left w:val="none" w:sz="0" w:space="0" w:color="auto"/>
            <w:bottom w:val="none" w:sz="0" w:space="0" w:color="auto"/>
            <w:right w:val="none" w:sz="0" w:space="0" w:color="auto"/>
          </w:divBdr>
        </w:div>
        <w:div w:id="438763882">
          <w:marLeft w:val="0"/>
          <w:marRight w:val="0"/>
          <w:marTop w:val="0"/>
          <w:marBottom w:val="0"/>
          <w:divBdr>
            <w:top w:val="none" w:sz="0" w:space="0" w:color="auto"/>
            <w:left w:val="none" w:sz="0" w:space="0" w:color="auto"/>
            <w:bottom w:val="none" w:sz="0" w:space="0" w:color="auto"/>
            <w:right w:val="none" w:sz="0" w:space="0" w:color="auto"/>
          </w:divBdr>
        </w:div>
      </w:divsChild>
    </w:div>
    <w:div w:id="889415347">
      <w:bodyDiv w:val="1"/>
      <w:marLeft w:val="0"/>
      <w:marRight w:val="0"/>
      <w:marTop w:val="0"/>
      <w:marBottom w:val="0"/>
      <w:divBdr>
        <w:top w:val="none" w:sz="0" w:space="0" w:color="auto"/>
        <w:left w:val="none" w:sz="0" w:space="0" w:color="auto"/>
        <w:bottom w:val="none" w:sz="0" w:space="0" w:color="auto"/>
        <w:right w:val="none" w:sz="0" w:space="0" w:color="auto"/>
      </w:divBdr>
    </w:div>
    <w:div w:id="917251702">
      <w:bodyDiv w:val="1"/>
      <w:marLeft w:val="0"/>
      <w:marRight w:val="0"/>
      <w:marTop w:val="0"/>
      <w:marBottom w:val="0"/>
      <w:divBdr>
        <w:top w:val="none" w:sz="0" w:space="0" w:color="auto"/>
        <w:left w:val="none" w:sz="0" w:space="0" w:color="auto"/>
        <w:bottom w:val="none" w:sz="0" w:space="0" w:color="auto"/>
        <w:right w:val="none" w:sz="0" w:space="0" w:color="auto"/>
      </w:divBdr>
    </w:div>
    <w:div w:id="931669186">
      <w:bodyDiv w:val="1"/>
      <w:marLeft w:val="0"/>
      <w:marRight w:val="0"/>
      <w:marTop w:val="0"/>
      <w:marBottom w:val="0"/>
      <w:divBdr>
        <w:top w:val="none" w:sz="0" w:space="0" w:color="auto"/>
        <w:left w:val="none" w:sz="0" w:space="0" w:color="auto"/>
        <w:bottom w:val="none" w:sz="0" w:space="0" w:color="auto"/>
        <w:right w:val="none" w:sz="0" w:space="0" w:color="auto"/>
      </w:divBdr>
    </w:div>
    <w:div w:id="969554604">
      <w:bodyDiv w:val="1"/>
      <w:marLeft w:val="0"/>
      <w:marRight w:val="0"/>
      <w:marTop w:val="0"/>
      <w:marBottom w:val="0"/>
      <w:divBdr>
        <w:top w:val="none" w:sz="0" w:space="0" w:color="auto"/>
        <w:left w:val="none" w:sz="0" w:space="0" w:color="auto"/>
        <w:bottom w:val="none" w:sz="0" w:space="0" w:color="auto"/>
        <w:right w:val="none" w:sz="0" w:space="0" w:color="auto"/>
      </w:divBdr>
    </w:div>
    <w:div w:id="972060001">
      <w:bodyDiv w:val="1"/>
      <w:marLeft w:val="0"/>
      <w:marRight w:val="0"/>
      <w:marTop w:val="0"/>
      <w:marBottom w:val="0"/>
      <w:divBdr>
        <w:top w:val="none" w:sz="0" w:space="0" w:color="auto"/>
        <w:left w:val="none" w:sz="0" w:space="0" w:color="auto"/>
        <w:bottom w:val="none" w:sz="0" w:space="0" w:color="auto"/>
        <w:right w:val="none" w:sz="0" w:space="0" w:color="auto"/>
      </w:divBdr>
    </w:div>
    <w:div w:id="979967583">
      <w:bodyDiv w:val="1"/>
      <w:marLeft w:val="0"/>
      <w:marRight w:val="0"/>
      <w:marTop w:val="0"/>
      <w:marBottom w:val="0"/>
      <w:divBdr>
        <w:top w:val="none" w:sz="0" w:space="0" w:color="auto"/>
        <w:left w:val="none" w:sz="0" w:space="0" w:color="auto"/>
        <w:bottom w:val="none" w:sz="0" w:space="0" w:color="auto"/>
        <w:right w:val="none" w:sz="0" w:space="0" w:color="auto"/>
      </w:divBdr>
    </w:div>
    <w:div w:id="990522361">
      <w:bodyDiv w:val="1"/>
      <w:marLeft w:val="0"/>
      <w:marRight w:val="0"/>
      <w:marTop w:val="0"/>
      <w:marBottom w:val="0"/>
      <w:divBdr>
        <w:top w:val="none" w:sz="0" w:space="0" w:color="auto"/>
        <w:left w:val="none" w:sz="0" w:space="0" w:color="auto"/>
        <w:bottom w:val="none" w:sz="0" w:space="0" w:color="auto"/>
        <w:right w:val="none" w:sz="0" w:space="0" w:color="auto"/>
      </w:divBdr>
    </w:div>
    <w:div w:id="997881382">
      <w:bodyDiv w:val="1"/>
      <w:marLeft w:val="0"/>
      <w:marRight w:val="0"/>
      <w:marTop w:val="0"/>
      <w:marBottom w:val="0"/>
      <w:divBdr>
        <w:top w:val="none" w:sz="0" w:space="0" w:color="auto"/>
        <w:left w:val="none" w:sz="0" w:space="0" w:color="auto"/>
        <w:bottom w:val="none" w:sz="0" w:space="0" w:color="auto"/>
        <w:right w:val="none" w:sz="0" w:space="0" w:color="auto"/>
      </w:divBdr>
    </w:div>
    <w:div w:id="1029531019">
      <w:bodyDiv w:val="1"/>
      <w:marLeft w:val="0"/>
      <w:marRight w:val="0"/>
      <w:marTop w:val="0"/>
      <w:marBottom w:val="0"/>
      <w:divBdr>
        <w:top w:val="none" w:sz="0" w:space="0" w:color="auto"/>
        <w:left w:val="none" w:sz="0" w:space="0" w:color="auto"/>
        <w:bottom w:val="none" w:sz="0" w:space="0" w:color="auto"/>
        <w:right w:val="none" w:sz="0" w:space="0" w:color="auto"/>
      </w:divBdr>
    </w:div>
    <w:div w:id="1094596500">
      <w:bodyDiv w:val="1"/>
      <w:marLeft w:val="0"/>
      <w:marRight w:val="0"/>
      <w:marTop w:val="0"/>
      <w:marBottom w:val="0"/>
      <w:divBdr>
        <w:top w:val="none" w:sz="0" w:space="0" w:color="auto"/>
        <w:left w:val="none" w:sz="0" w:space="0" w:color="auto"/>
        <w:bottom w:val="none" w:sz="0" w:space="0" w:color="auto"/>
        <w:right w:val="none" w:sz="0" w:space="0" w:color="auto"/>
      </w:divBdr>
    </w:div>
    <w:div w:id="1095400363">
      <w:bodyDiv w:val="1"/>
      <w:marLeft w:val="0"/>
      <w:marRight w:val="0"/>
      <w:marTop w:val="0"/>
      <w:marBottom w:val="0"/>
      <w:divBdr>
        <w:top w:val="none" w:sz="0" w:space="0" w:color="auto"/>
        <w:left w:val="none" w:sz="0" w:space="0" w:color="auto"/>
        <w:bottom w:val="none" w:sz="0" w:space="0" w:color="auto"/>
        <w:right w:val="none" w:sz="0" w:space="0" w:color="auto"/>
      </w:divBdr>
    </w:div>
    <w:div w:id="1163355372">
      <w:bodyDiv w:val="1"/>
      <w:marLeft w:val="0"/>
      <w:marRight w:val="0"/>
      <w:marTop w:val="0"/>
      <w:marBottom w:val="0"/>
      <w:divBdr>
        <w:top w:val="none" w:sz="0" w:space="0" w:color="auto"/>
        <w:left w:val="none" w:sz="0" w:space="0" w:color="auto"/>
        <w:bottom w:val="none" w:sz="0" w:space="0" w:color="auto"/>
        <w:right w:val="none" w:sz="0" w:space="0" w:color="auto"/>
      </w:divBdr>
    </w:div>
    <w:div w:id="1173573850">
      <w:bodyDiv w:val="1"/>
      <w:marLeft w:val="0"/>
      <w:marRight w:val="0"/>
      <w:marTop w:val="0"/>
      <w:marBottom w:val="0"/>
      <w:divBdr>
        <w:top w:val="none" w:sz="0" w:space="0" w:color="auto"/>
        <w:left w:val="none" w:sz="0" w:space="0" w:color="auto"/>
        <w:bottom w:val="none" w:sz="0" w:space="0" w:color="auto"/>
        <w:right w:val="none" w:sz="0" w:space="0" w:color="auto"/>
      </w:divBdr>
    </w:div>
    <w:div w:id="1179466529">
      <w:bodyDiv w:val="1"/>
      <w:marLeft w:val="0"/>
      <w:marRight w:val="0"/>
      <w:marTop w:val="0"/>
      <w:marBottom w:val="0"/>
      <w:divBdr>
        <w:top w:val="none" w:sz="0" w:space="0" w:color="auto"/>
        <w:left w:val="none" w:sz="0" w:space="0" w:color="auto"/>
        <w:bottom w:val="none" w:sz="0" w:space="0" w:color="auto"/>
        <w:right w:val="none" w:sz="0" w:space="0" w:color="auto"/>
      </w:divBdr>
    </w:div>
    <w:div w:id="1180662825">
      <w:bodyDiv w:val="1"/>
      <w:marLeft w:val="0"/>
      <w:marRight w:val="0"/>
      <w:marTop w:val="0"/>
      <w:marBottom w:val="0"/>
      <w:divBdr>
        <w:top w:val="none" w:sz="0" w:space="0" w:color="auto"/>
        <w:left w:val="none" w:sz="0" w:space="0" w:color="auto"/>
        <w:bottom w:val="none" w:sz="0" w:space="0" w:color="auto"/>
        <w:right w:val="none" w:sz="0" w:space="0" w:color="auto"/>
      </w:divBdr>
    </w:div>
    <w:div w:id="1184170074">
      <w:bodyDiv w:val="1"/>
      <w:marLeft w:val="0"/>
      <w:marRight w:val="0"/>
      <w:marTop w:val="0"/>
      <w:marBottom w:val="0"/>
      <w:divBdr>
        <w:top w:val="none" w:sz="0" w:space="0" w:color="auto"/>
        <w:left w:val="none" w:sz="0" w:space="0" w:color="auto"/>
        <w:bottom w:val="none" w:sz="0" w:space="0" w:color="auto"/>
        <w:right w:val="none" w:sz="0" w:space="0" w:color="auto"/>
      </w:divBdr>
    </w:div>
    <w:div w:id="1199247129">
      <w:bodyDiv w:val="1"/>
      <w:marLeft w:val="0"/>
      <w:marRight w:val="0"/>
      <w:marTop w:val="0"/>
      <w:marBottom w:val="0"/>
      <w:divBdr>
        <w:top w:val="none" w:sz="0" w:space="0" w:color="auto"/>
        <w:left w:val="none" w:sz="0" w:space="0" w:color="auto"/>
        <w:bottom w:val="none" w:sz="0" w:space="0" w:color="auto"/>
        <w:right w:val="none" w:sz="0" w:space="0" w:color="auto"/>
      </w:divBdr>
      <w:divsChild>
        <w:div w:id="621959429">
          <w:marLeft w:val="0"/>
          <w:marRight w:val="0"/>
          <w:marTop w:val="0"/>
          <w:marBottom w:val="0"/>
          <w:divBdr>
            <w:top w:val="none" w:sz="0" w:space="0" w:color="auto"/>
            <w:left w:val="none" w:sz="0" w:space="0" w:color="auto"/>
            <w:bottom w:val="none" w:sz="0" w:space="0" w:color="auto"/>
            <w:right w:val="none" w:sz="0" w:space="0" w:color="auto"/>
          </w:divBdr>
        </w:div>
        <w:div w:id="636296259">
          <w:marLeft w:val="0"/>
          <w:marRight w:val="0"/>
          <w:marTop w:val="0"/>
          <w:marBottom w:val="0"/>
          <w:divBdr>
            <w:top w:val="none" w:sz="0" w:space="0" w:color="auto"/>
            <w:left w:val="none" w:sz="0" w:space="0" w:color="auto"/>
            <w:bottom w:val="none" w:sz="0" w:space="0" w:color="auto"/>
            <w:right w:val="none" w:sz="0" w:space="0" w:color="auto"/>
          </w:divBdr>
        </w:div>
        <w:div w:id="867373649">
          <w:marLeft w:val="0"/>
          <w:marRight w:val="0"/>
          <w:marTop w:val="0"/>
          <w:marBottom w:val="0"/>
          <w:divBdr>
            <w:top w:val="none" w:sz="0" w:space="0" w:color="auto"/>
            <w:left w:val="none" w:sz="0" w:space="0" w:color="auto"/>
            <w:bottom w:val="none" w:sz="0" w:space="0" w:color="auto"/>
            <w:right w:val="none" w:sz="0" w:space="0" w:color="auto"/>
          </w:divBdr>
        </w:div>
        <w:div w:id="1111584062">
          <w:marLeft w:val="0"/>
          <w:marRight w:val="0"/>
          <w:marTop w:val="0"/>
          <w:marBottom w:val="0"/>
          <w:divBdr>
            <w:top w:val="none" w:sz="0" w:space="0" w:color="auto"/>
            <w:left w:val="none" w:sz="0" w:space="0" w:color="auto"/>
            <w:bottom w:val="none" w:sz="0" w:space="0" w:color="auto"/>
            <w:right w:val="none" w:sz="0" w:space="0" w:color="auto"/>
          </w:divBdr>
        </w:div>
        <w:div w:id="2076931751">
          <w:marLeft w:val="0"/>
          <w:marRight w:val="0"/>
          <w:marTop w:val="0"/>
          <w:marBottom w:val="0"/>
          <w:divBdr>
            <w:top w:val="none" w:sz="0" w:space="0" w:color="auto"/>
            <w:left w:val="none" w:sz="0" w:space="0" w:color="auto"/>
            <w:bottom w:val="none" w:sz="0" w:space="0" w:color="auto"/>
            <w:right w:val="none" w:sz="0" w:space="0" w:color="auto"/>
          </w:divBdr>
        </w:div>
        <w:div w:id="223028859">
          <w:marLeft w:val="0"/>
          <w:marRight w:val="0"/>
          <w:marTop w:val="0"/>
          <w:marBottom w:val="0"/>
          <w:divBdr>
            <w:top w:val="none" w:sz="0" w:space="0" w:color="auto"/>
            <w:left w:val="none" w:sz="0" w:space="0" w:color="auto"/>
            <w:bottom w:val="none" w:sz="0" w:space="0" w:color="auto"/>
            <w:right w:val="none" w:sz="0" w:space="0" w:color="auto"/>
          </w:divBdr>
        </w:div>
      </w:divsChild>
    </w:div>
    <w:div w:id="1213496578">
      <w:bodyDiv w:val="1"/>
      <w:marLeft w:val="0"/>
      <w:marRight w:val="0"/>
      <w:marTop w:val="0"/>
      <w:marBottom w:val="0"/>
      <w:divBdr>
        <w:top w:val="none" w:sz="0" w:space="0" w:color="auto"/>
        <w:left w:val="none" w:sz="0" w:space="0" w:color="auto"/>
        <w:bottom w:val="none" w:sz="0" w:space="0" w:color="auto"/>
        <w:right w:val="none" w:sz="0" w:space="0" w:color="auto"/>
      </w:divBdr>
    </w:div>
    <w:div w:id="1216702622">
      <w:bodyDiv w:val="1"/>
      <w:marLeft w:val="0"/>
      <w:marRight w:val="0"/>
      <w:marTop w:val="0"/>
      <w:marBottom w:val="0"/>
      <w:divBdr>
        <w:top w:val="none" w:sz="0" w:space="0" w:color="auto"/>
        <w:left w:val="none" w:sz="0" w:space="0" w:color="auto"/>
        <w:bottom w:val="none" w:sz="0" w:space="0" w:color="auto"/>
        <w:right w:val="none" w:sz="0" w:space="0" w:color="auto"/>
      </w:divBdr>
    </w:div>
    <w:div w:id="1218475046">
      <w:bodyDiv w:val="1"/>
      <w:marLeft w:val="0"/>
      <w:marRight w:val="0"/>
      <w:marTop w:val="0"/>
      <w:marBottom w:val="0"/>
      <w:divBdr>
        <w:top w:val="none" w:sz="0" w:space="0" w:color="auto"/>
        <w:left w:val="none" w:sz="0" w:space="0" w:color="auto"/>
        <w:bottom w:val="none" w:sz="0" w:space="0" w:color="auto"/>
        <w:right w:val="none" w:sz="0" w:space="0" w:color="auto"/>
      </w:divBdr>
      <w:divsChild>
        <w:div w:id="1257405841">
          <w:marLeft w:val="0"/>
          <w:marRight w:val="0"/>
          <w:marTop w:val="0"/>
          <w:marBottom w:val="0"/>
          <w:divBdr>
            <w:top w:val="none" w:sz="0" w:space="0" w:color="auto"/>
            <w:left w:val="none" w:sz="0" w:space="0" w:color="auto"/>
            <w:bottom w:val="none" w:sz="0" w:space="0" w:color="auto"/>
            <w:right w:val="none" w:sz="0" w:space="0" w:color="auto"/>
          </w:divBdr>
        </w:div>
        <w:div w:id="1570727938">
          <w:marLeft w:val="0"/>
          <w:marRight w:val="0"/>
          <w:marTop w:val="0"/>
          <w:marBottom w:val="0"/>
          <w:divBdr>
            <w:top w:val="none" w:sz="0" w:space="0" w:color="auto"/>
            <w:left w:val="none" w:sz="0" w:space="0" w:color="auto"/>
            <w:bottom w:val="none" w:sz="0" w:space="0" w:color="auto"/>
            <w:right w:val="none" w:sz="0" w:space="0" w:color="auto"/>
          </w:divBdr>
        </w:div>
        <w:div w:id="1314984819">
          <w:marLeft w:val="0"/>
          <w:marRight w:val="0"/>
          <w:marTop w:val="0"/>
          <w:marBottom w:val="0"/>
          <w:divBdr>
            <w:top w:val="none" w:sz="0" w:space="0" w:color="auto"/>
            <w:left w:val="none" w:sz="0" w:space="0" w:color="auto"/>
            <w:bottom w:val="none" w:sz="0" w:space="0" w:color="auto"/>
            <w:right w:val="none" w:sz="0" w:space="0" w:color="auto"/>
          </w:divBdr>
        </w:div>
        <w:div w:id="656691558">
          <w:marLeft w:val="0"/>
          <w:marRight w:val="0"/>
          <w:marTop w:val="0"/>
          <w:marBottom w:val="0"/>
          <w:divBdr>
            <w:top w:val="none" w:sz="0" w:space="0" w:color="auto"/>
            <w:left w:val="none" w:sz="0" w:space="0" w:color="auto"/>
            <w:bottom w:val="none" w:sz="0" w:space="0" w:color="auto"/>
            <w:right w:val="none" w:sz="0" w:space="0" w:color="auto"/>
          </w:divBdr>
        </w:div>
        <w:div w:id="1744792806">
          <w:marLeft w:val="0"/>
          <w:marRight w:val="0"/>
          <w:marTop w:val="0"/>
          <w:marBottom w:val="0"/>
          <w:divBdr>
            <w:top w:val="none" w:sz="0" w:space="0" w:color="auto"/>
            <w:left w:val="none" w:sz="0" w:space="0" w:color="auto"/>
            <w:bottom w:val="none" w:sz="0" w:space="0" w:color="auto"/>
            <w:right w:val="none" w:sz="0" w:space="0" w:color="auto"/>
          </w:divBdr>
        </w:div>
        <w:div w:id="1309900736">
          <w:marLeft w:val="0"/>
          <w:marRight w:val="0"/>
          <w:marTop w:val="0"/>
          <w:marBottom w:val="0"/>
          <w:divBdr>
            <w:top w:val="none" w:sz="0" w:space="0" w:color="auto"/>
            <w:left w:val="none" w:sz="0" w:space="0" w:color="auto"/>
            <w:bottom w:val="none" w:sz="0" w:space="0" w:color="auto"/>
            <w:right w:val="none" w:sz="0" w:space="0" w:color="auto"/>
          </w:divBdr>
        </w:div>
        <w:div w:id="419912032">
          <w:marLeft w:val="0"/>
          <w:marRight w:val="0"/>
          <w:marTop w:val="0"/>
          <w:marBottom w:val="0"/>
          <w:divBdr>
            <w:top w:val="none" w:sz="0" w:space="0" w:color="auto"/>
            <w:left w:val="none" w:sz="0" w:space="0" w:color="auto"/>
            <w:bottom w:val="none" w:sz="0" w:space="0" w:color="auto"/>
            <w:right w:val="none" w:sz="0" w:space="0" w:color="auto"/>
          </w:divBdr>
        </w:div>
        <w:div w:id="1639021981">
          <w:marLeft w:val="0"/>
          <w:marRight w:val="0"/>
          <w:marTop w:val="0"/>
          <w:marBottom w:val="0"/>
          <w:divBdr>
            <w:top w:val="none" w:sz="0" w:space="0" w:color="auto"/>
            <w:left w:val="none" w:sz="0" w:space="0" w:color="auto"/>
            <w:bottom w:val="none" w:sz="0" w:space="0" w:color="auto"/>
            <w:right w:val="none" w:sz="0" w:space="0" w:color="auto"/>
          </w:divBdr>
        </w:div>
        <w:div w:id="552162631">
          <w:marLeft w:val="0"/>
          <w:marRight w:val="0"/>
          <w:marTop w:val="0"/>
          <w:marBottom w:val="0"/>
          <w:divBdr>
            <w:top w:val="none" w:sz="0" w:space="0" w:color="auto"/>
            <w:left w:val="none" w:sz="0" w:space="0" w:color="auto"/>
            <w:bottom w:val="none" w:sz="0" w:space="0" w:color="auto"/>
            <w:right w:val="none" w:sz="0" w:space="0" w:color="auto"/>
          </w:divBdr>
        </w:div>
        <w:div w:id="348483244">
          <w:marLeft w:val="0"/>
          <w:marRight w:val="0"/>
          <w:marTop w:val="0"/>
          <w:marBottom w:val="0"/>
          <w:divBdr>
            <w:top w:val="none" w:sz="0" w:space="0" w:color="auto"/>
            <w:left w:val="none" w:sz="0" w:space="0" w:color="auto"/>
            <w:bottom w:val="none" w:sz="0" w:space="0" w:color="auto"/>
            <w:right w:val="none" w:sz="0" w:space="0" w:color="auto"/>
          </w:divBdr>
        </w:div>
        <w:div w:id="1778867247">
          <w:marLeft w:val="0"/>
          <w:marRight w:val="0"/>
          <w:marTop w:val="0"/>
          <w:marBottom w:val="0"/>
          <w:divBdr>
            <w:top w:val="none" w:sz="0" w:space="0" w:color="auto"/>
            <w:left w:val="none" w:sz="0" w:space="0" w:color="auto"/>
            <w:bottom w:val="none" w:sz="0" w:space="0" w:color="auto"/>
            <w:right w:val="none" w:sz="0" w:space="0" w:color="auto"/>
          </w:divBdr>
        </w:div>
        <w:div w:id="529297817">
          <w:marLeft w:val="0"/>
          <w:marRight w:val="0"/>
          <w:marTop w:val="0"/>
          <w:marBottom w:val="0"/>
          <w:divBdr>
            <w:top w:val="none" w:sz="0" w:space="0" w:color="auto"/>
            <w:left w:val="none" w:sz="0" w:space="0" w:color="auto"/>
            <w:bottom w:val="none" w:sz="0" w:space="0" w:color="auto"/>
            <w:right w:val="none" w:sz="0" w:space="0" w:color="auto"/>
          </w:divBdr>
        </w:div>
        <w:div w:id="753671191">
          <w:marLeft w:val="0"/>
          <w:marRight w:val="0"/>
          <w:marTop w:val="0"/>
          <w:marBottom w:val="0"/>
          <w:divBdr>
            <w:top w:val="none" w:sz="0" w:space="0" w:color="auto"/>
            <w:left w:val="none" w:sz="0" w:space="0" w:color="auto"/>
            <w:bottom w:val="none" w:sz="0" w:space="0" w:color="auto"/>
            <w:right w:val="none" w:sz="0" w:space="0" w:color="auto"/>
          </w:divBdr>
        </w:div>
        <w:div w:id="857230167">
          <w:marLeft w:val="0"/>
          <w:marRight w:val="0"/>
          <w:marTop w:val="0"/>
          <w:marBottom w:val="0"/>
          <w:divBdr>
            <w:top w:val="none" w:sz="0" w:space="0" w:color="auto"/>
            <w:left w:val="none" w:sz="0" w:space="0" w:color="auto"/>
            <w:bottom w:val="none" w:sz="0" w:space="0" w:color="auto"/>
            <w:right w:val="none" w:sz="0" w:space="0" w:color="auto"/>
          </w:divBdr>
        </w:div>
        <w:div w:id="1801141631">
          <w:marLeft w:val="0"/>
          <w:marRight w:val="0"/>
          <w:marTop w:val="0"/>
          <w:marBottom w:val="0"/>
          <w:divBdr>
            <w:top w:val="none" w:sz="0" w:space="0" w:color="auto"/>
            <w:left w:val="none" w:sz="0" w:space="0" w:color="auto"/>
            <w:bottom w:val="none" w:sz="0" w:space="0" w:color="auto"/>
            <w:right w:val="none" w:sz="0" w:space="0" w:color="auto"/>
          </w:divBdr>
        </w:div>
        <w:div w:id="1338655330">
          <w:marLeft w:val="0"/>
          <w:marRight w:val="0"/>
          <w:marTop w:val="0"/>
          <w:marBottom w:val="0"/>
          <w:divBdr>
            <w:top w:val="none" w:sz="0" w:space="0" w:color="auto"/>
            <w:left w:val="none" w:sz="0" w:space="0" w:color="auto"/>
            <w:bottom w:val="none" w:sz="0" w:space="0" w:color="auto"/>
            <w:right w:val="none" w:sz="0" w:space="0" w:color="auto"/>
          </w:divBdr>
        </w:div>
        <w:div w:id="915550822">
          <w:marLeft w:val="0"/>
          <w:marRight w:val="0"/>
          <w:marTop w:val="0"/>
          <w:marBottom w:val="0"/>
          <w:divBdr>
            <w:top w:val="none" w:sz="0" w:space="0" w:color="auto"/>
            <w:left w:val="none" w:sz="0" w:space="0" w:color="auto"/>
            <w:bottom w:val="none" w:sz="0" w:space="0" w:color="auto"/>
            <w:right w:val="none" w:sz="0" w:space="0" w:color="auto"/>
          </w:divBdr>
        </w:div>
        <w:div w:id="225264273">
          <w:marLeft w:val="0"/>
          <w:marRight w:val="0"/>
          <w:marTop w:val="0"/>
          <w:marBottom w:val="0"/>
          <w:divBdr>
            <w:top w:val="none" w:sz="0" w:space="0" w:color="auto"/>
            <w:left w:val="none" w:sz="0" w:space="0" w:color="auto"/>
            <w:bottom w:val="none" w:sz="0" w:space="0" w:color="auto"/>
            <w:right w:val="none" w:sz="0" w:space="0" w:color="auto"/>
          </w:divBdr>
        </w:div>
      </w:divsChild>
    </w:div>
    <w:div w:id="1225873737">
      <w:bodyDiv w:val="1"/>
      <w:marLeft w:val="0"/>
      <w:marRight w:val="0"/>
      <w:marTop w:val="0"/>
      <w:marBottom w:val="0"/>
      <w:divBdr>
        <w:top w:val="none" w:sz="0" w:space="0" w:color="auto"/>
        <w:left w:val="none" w:sz="0" w:space="0" w:color="auto"/>
        <w:bottom w:val="none" w:sz="0" w:space="0" w:color="auto"/>
        <w:right w:val="none" w:sz="0" w:space="0" w:color="auto"/>
      </w:divBdr>
    </w:div>
    <w:div w:id="1238440933">
      <w:bodyDiv w:val="1"/>
      <w:marLeft w:val="0"/>
      <w:marRight w:val="0"/>
      <w:marTop w:val="0"/>
      <w:marBottom w:val="0"/>
      <w:divBdr>
        <w:top w:val="none" w:sz="0" w:space="0" w:color="auto"/>
        <w:left w:val="none" w:sz="0" w:space="0" w:color="auto"/>
        <w:bottom w:val="none" w:sz="0" w:space="0" w:color="auto"/>
        <w:right w:val="none" w:sz="0" w:space="0" w:color="auto"/>
      </w:divBdr>
    </w:div>
    <w:div w:id="1241450450">
      <w:bodyDiv w:val="1"/>
      <w:marLeft w:val="0"/>
      <w:marRight w:val="0"/>
      <w:marTop w:val="0"/>
      <w:marBottom w:val="0"/>
      <w:divBdr>
        <w:top w:val="none" w:sz="0" w:space="0" w:color="auto"/>
        <w:left w:val="none" w:sz="0" w:space="0" w:color="auto"/>
        <w:bottom w:val="none" w:sz="0" w:space="0" w:color="auto"/>
        <w:right w:val="none" w:sz="0" w:space="0" w:color="auto"/>
      </w:divBdr>
    </w:div>
    <w:div w:id="1243176615">
      <w:bodyDiv w:val="1"/>
      <w:marLeft w:val="0"/>
      <w:marRight w:val="0"/>
      <w:marTop w:val="0"/>
      <w:marBottom w:val="0"/>
      <w:divBdr>
        <w:top w:val="none" w:sz="0" w:space="0" w:color="auto"/>
        <w:left w:val="none" w:sz="0" w:space="0" w:color="auto"/>
        <w:bottom w:val="none" w:sz="0" w:space="0" w:color="auto"/>
        <w:right w:val="none" w:sz="0" w:space="0" w:color="auto"/>
      </w:divBdr>
    </w:div>
    <w:div w:id="1363365136">
      <w:bodyDiv w:val="1"/>
      <w:marLeft w:val="0"/>
      <w:marRight w:val="0"/>
      <w:marTop w:val="0"/>
      <w:marBottom w:val="0"/>
      <w:divBdr>
        <w:top w:val="none" w:sz="0" w:space="0" w:color="auto"/>
        <w:left w:val="none" w:sz="0" w:space="0" w:color="auto"/>
        <w:bottom w:val="none" w:sz="0" w:space="0" w:color="auto"/>
        <w:right w:val="none" w:sz="0" w:space="0" w:color="auto"/>
      </w:divBdr>
    </w:div>
    <w:div w:id="1380279422">
      <w:bodyDiv w:val="1"/>
      <w:marLeft w:val="0"/>
      <w:marRight w:val="0"/>
      <w:marTop w:val="0"/>
      <w:marBottom w:val="0"/>
      <w:divBdr>
        <w:top w:val="none" w:sz="0" w:space="0" w:color="auto"/>
        <w:left w:val="none" w:sz="0" w:space="0" w:color="auto"/>
        <w:bottom w:val="none" w:sz="0" w:space="0" w:color="auto"/>
        <w:right w:val="none" w:sz="0" w:space="0" w:color="auto"/>
      </w:divBdr>
    </w:div>
    <w:div w:id="1386028419">
      <w:bodyDiv w:val="1"/>
      <w:marLeft w:val="0"/>
      <w:marRight w:val="0"/>
      <w:marTop w:val="0"/>
      <w:marBottom w:val="0"/>
      <w:divBdr>
        <w:top w:val="none" w:sz="0" w:space="0" w:color="auto"/>
        <w:left w:val="none" w:sz="0" w:space="0" w:color="auto"/>
        <w:bottom w:val="none" w:sz="0" w:space="0" w:color="auto"/>
        <w:right w:val="none" w:sz="0" w:space="0" w:color="auto"/>
      </w:divBdr>
    </w:div>
    <w:div w:id="1387994456">
      <w:bodyDiv w:val="1"/>
      <w:marLeft w:val="0"/>
      <w:marRight w:val="0"/>
      <w:marTop w:val="0"/>
      <w:marBottom w:val="0"/>
      <w:divBdr>
        <w:top w:val="none" w:sz="0" w:space="0" w:color="auto"/>
        <w:left w:val="none" w:sz="0" w:space="0" w:color="auto"/>
        <w:bottom w:val="none" w:sz="0" w:space="0" w:color="auto"/>
        <w:right w:val="none" w:sz="0" w:space="0" w:color="auto"/>
      </w:divBdr>
    </w:div>
    <w:div w:id="1407606076">
      <w:bodyDiv w:val="1"/>
      <w:marLeft w:val="0"/>
      <w:marRight w:val="0"/>
      <w:marTop w:val="0"/>
      <w:marBottom w:val="0"/>
      <w:divBdr>
        <w:top w:val="none" w:sz="0" w:space="0" w:color="auto"/>
        <w:left w:val="none" w:sz="0" w:space="0" w:color="auto"/>
        <w:bottom w:val="none" w:sz="0" w:space="0" w:color="auto"/>
        <w:right w:val="none" w:sz="0" w:space="0" w:color="auto"/>
      </w:divBdr>
    </w:div>
    <w:div w:id="1408069416">
      <w:bodyDiv w:val="1"/>
      <w:marLeft w:val="0"/>
      <w:marRight w:val="0"/>
      <w:marTop w:val="0"/>
      <w:marBottom w:val="0"/>
      <w:divBdr>
        <w:top w:val="none" w:sz="0" w:space="0" w:color="auto"/>
        <w:left w:val="none" w:sz="0" w:space="0" w:color="auto"/>
        <w:bottom w:val="none" w:sz="0" w:space="0" w:color="auto"/>
        <w:right w:val="none" w:sz="0" w:space="0" w:color="auto"/>
      </w:divBdr>
    </w:div>
    <w:div w:id="1426993132">
      <w:bodyDiv w:val="1"/>
      <w:marLeft w:val="0"/>
      <w:marRight w:val="0"/>
      <w:marTop w:val="0"/>
      <w:marBottom w:val="0"/>
      <w:divBdr>
        <w:top w:val="none" w:sz="0" w:space="0" w:color="auto"/>
        <w:left w:val="none" w:sz="0" w:space="0" w:color="auto"/>
        <w:bottom w:val="none" w:sz="0" w:space="0" w:color="auto"/>
        <w:right w:val="none" w:sz="0" w:space="0" w:color="auto"/>
      </w:divBdr>
      <w:divsChild>
        <w:div w:id="285234679">
          <w:marLeft w:val="0"/>
          <w:marRight w:val="0"/>
          <w:marTop w:val="0"/>
          <w:marBottom w:val="0"/>
          <w:divBdr>
            <w:top w:val="none" w:sz="0" w:space="0" w:color="auto"/>
            <w:left w:val="none" w:sz="0" w:space="0" w:color="auto"/>
            <w:bottom w:val="none" w:sz="0" w:space="0" w:color="auto"/>
            <w:right w:val="none" w:sz="0" w:space="0" w:color="auto"/>
          </w:divBdr>
        </w:div>
        <w:div w:id="334305240">
          <w:marLeft w:val="0"/>
          <w:marRight w:val="0"/>
          <w:marTop w:val="0"/>
          <w:marBottom w:val="0"/>
          <w:divBdr>
            <w:top w:val="none" w:sz="0" w:space="0" w:color="auto"/>
            <w:left w:val="none" w:sz="0" w:space="0" w:color="auto"/>
            <w:bottom w:val="none" w:sz="0" w:space="0" w:color="auto"/>
            <w:right w:val="none" w:sz="0" w:space="0" w:color="auto"/>
          </w:divBdr>
        </w:div>
        <w:div w:id="924993623">
          <w:marLeft w:val="0"/>
          <w:marRight w:val="0"/>
          <w:marTop w:val="0"/>
          <w:marBottom w:val="0"/>
          <w:divBdr>
            <w:top w:val="none" w:sz="0" w:space="0" w:color="auto"/>
            <w:left w:val="none" w:sz="0" w:space="0" w:color="auto"/>
            <w:bottom w:val="none" w:sz="0" w:space="0" w:color="auto"/>
            <w:right w:val="none" w:sz="0" w:space="0" w:color="auto"/>
          </w:divBdr>
        </w:div>
        <w:div w:id="1436437014">
          <w:marLeft w:val="0"/>
          <w:marRight w:val="0"/>
          <w:marTop w:val="0"/>
          <w:marBottom w:val="0"/>
          <w:divBdr>
            <w:top w:val="none" w:sz="0" w:space="0" w:color="auto"/>
            <w:left w:val="none" w:sz="0" w:space="0" w:color="auto"/>
            <w:bottom w:val="none" w:sz="0" w:space="0" w:color="auto"/>
            <w:right w:val="none" w:sz="0" w:space="0" w:color="auto"/>
          </w:divBdr>
        </w:div>
        <w:div w:id="959185007">
          <w:marLeft w:val="0"/>
          <w:marRight w:val="0"/>
          <w:marTop w:val="0"/>
          <w:marBottom w:val="0"/>
          <w:divBdr>
            <w:top w:val="none" w:sz="0" w:space="0" w:color="auto"/>
            <w:left w:val="none" w:sz="0" w:space="0" w:color="auto"/>
            <w:bottom w:val="none" w:sz="0" w:space="0" w:color="auto"/>
            <w:right w:val="none" w:sz="0" w:space="0" w:color="auto"/>
          </w:divBdr>
        </w:div>
        <w:div w:id="939026435">
          <w:marLeft w:val="0"/>
          <w:marRight w:val="0"/>
          <w:marTop w:val="0"/>
          <w:marBottom w:val="0"/>
          <w:divBdr>
            <w:top w:val="none" w:sz="0" w:space="0" w:color="auto"/>
            <w:left w:val="none" w:sz="0" w:space="0" w:color="auto"/>
            <w:bottom w:val="none" w:sz="0" w:space="0" w:color="auto"/>
            <w:right w:val="none" w:sz="0" w:space="0" w:color="auto"/>
          </w:divBdr>
        </w:div>
      </w:divsChild>
    </w:div>
    <w:div w:id="1432241538">
      <w:bodyDiv w:val="1"/>
      <w:marLeft w:val="0"/>
      <w:marRight w:val="0"/>
      <w:marTop w:val="0"/>
      <w:marBottom w:val="0"/>
      <w:divBdr>
        <w:top w:val="none" w:sz="0" w:space="0" w:color="auto"/>
        <w:left w:val="none" w:sz="0" w:space="0" w:color="auto"/>
        <w:bottom w:val="none" w:sz="0" w:space="0" w:color="auto"/>
        <w:right w:val="none" w:sz="0" w:space="0" w:color="auto"/>
      </w:divBdr>
    </w:div>
    <w:div w:id="1488354927">
      <w:bodyDiv w:val="1"/>
      <w:marLeft w:val="0"/>
      <w:marRight w:val="0"/>
      <w:marTop w:val="0"/>
      <w:marBottom w:val="0"/>
      <w:divBdr>
        <w:top w:val="none" w:sz="0" w:space="0" w:color="auto"/>
        <w:left w:val="none" w:sz="0" w:space="0" w:color="auto"/>
        <w:bottom w:val="none" w:sz="0" w:space="0" w:color="auto"/>
        <w:right w:val="none" w:sz="0" w:space="0" w:color="auto"/>
      </w:divBdr>
    </w:div>
    <w:div w:id="1488715832">
      <w:bodyDiv w:val="1"/>
      <w:marLeft w:val="0"/>
      <w:marRight w:val="0"/>
      <w:marTop w:val="0"/>
      <w:marBottom w:val="0"/>
      <w:divBdr>
        <w:top w:val="none" w:sz="0" w:space="0" w:color="auto"/>
        <w:left w:val="none" w:sz="0" w:space="0" w:color="auto"/>
        <w:bottom w:val="none" w:sz="0" w:space="0" w:color="auto"/>
        <w:right w:val="none" w:sz="0" w:space="0" w:color="auto"/>
      </w:divBdr>
    </w:div>
    <w:div w:id="1529294607">
      <w:bodyDiv w:val="1"/>
      <w:marLeft w:val="0"/>
      <w:marRight w:val="0"/>
      <w:marTop w:val="0"/>
      <w:marBottom w:val="0"/>
      <w:divBdr>
        <w:top w:val="none" w:sz="0" w:space="0" w:color="auto"/>
        <w:left w:val="none" w:sz="0" w:space="0" w:color="auto"/>
        <w:bottom w:val="none" w:sz="0" w:space="0" w:color="auto"/>
        <w:right w:val="none" w:sz="0" w:space="0" w:color="auto"/>
      </w:divBdr>
      <w:divsChild>
        <w:div w:id="1680768947">
          <w:marLeft w:val="0"/>
          <w:marRight w:val="0"/>
          <w:marTop w:val="0"/>
          <w:marBottom w:val="0"/>
          <w:divBdr>
            <w:top w:val="none" w:sz="0" w:space="0" w:color="auto"/>
            <w:left w:val="none" w:sz="0" w:space="0" w:color="auto"/>
            <w:bottom w:val="none" w:sz="0" w:space="0" w:color="auto"/>
            <w:right w:val="none" w:sz="0" w:space="0" w:color="auto"/>
          </w:divBdr>
        </w:div>
        <w:div w:id="724261238">
          <w:marLeft w:val="0"/>
          <w:marRight w:val="0"/>
          <w:marTop w:val="0"/>
          <w:marBottom w:val="0"/>
          <w:divBdr>
            <w:top w:val="none" w:sz="0" w:space="0" w:color="auto"/>
            <w:left w:val="none" w:sz="0" w:space="0" w:color="auto"/>
            <w:bottom w:val="none" w:sz="0" w:space="0" w:color="auto"/>
            <w:right w:val="none" w:sz="0" w:space="0" w:color="auto"/>
          </w:divBdr>
        </w:div>
        <w:div w:id="521942551">
          <w:marLeft w:val="0"/>
          <w:marRight w:val="0"/>
          <w:marTop w:val="0"/>
          <w:marBottom w:val="0"/>
          <w:divBdr>
            <w:top w:val="none" w:sz="0" w:space="0" w:color="auto"/>
            <w:left w:val="none" w:sz="0" w:space="0" w:color="auto"/>
            <w:bottom w:val="none" w:sz="0" w:space="0" w:color="auto"/>
            <w:right w:val="none" w:sz="0" w:space="0" w:color="auto"/>
          </w:divBdr>
        </w:div>
        <w:div w:id="380985086">
          <w:marLeft w:val="0"/>
          <w:marRight w:val="0"/>
          <w:marTop w:val="0"/>
          <w:marBottom w:val="0"/>
          <w:divBdr>
            <w:top w:val="none" w:sz="0" w:space="0" w:color="auto"/>
            <w:left w:val="none" w:sz="0" w:space="0" w:color="auto"/>
            <w:bottom w:val="none" w:sz="0" w:space="0" w:color="auto"/>
            <w:right w:val="none" w:sz="0" w:space="0" w:color="auto"/>
          </w:divBdr>
        </w:div>
        <w:div w:id="1247878430">
          <w:marLeft w:val="0"/>
          <w:marRight w:val="0"/>
          <w:marTop w:val="0"/>
          <w:marBottom w:val="0"/>
          <w:divBdr>
            <w:top w:val="none" w:sz="0" w:space="0" w:color="auto"/>
            <w:left w:val="none" w:sz="0" w:space="0" w:color="auto"/>
            <w:bottom w:val="none" w:sz="0" w:space="0" w:color="auto"/>
            <w:right w:val="none" w:sz="0" w:space="0" w:color="auto"/>
          </w:divBdr>
        </w:div>
        <w:div w:id="605963449">
          <w:marLeft w:val="0"/>
          <w:marRight w:val="0"/>
          <w:marTop w:val="0"/>
          <w:marBottom w:val="0"/>
          <w:divBdr>
            <w:top w:val="none" w:sz="0" w:space="0" w:color="auto"/>
            <w:left w:val="none" w:sz="0" w:space="0" w:color="auto"/>
            <w:bottom w:val="none" w:sz="0" w:space="0" w:color="auto"/>
            <w:right w:val="none" w:sz="0" w:space="0" w:color="auto"/>
          </w:divBdr>
        </w:div>
        <w:div w:id="68161944">
          <w:marLeft w:val="0"/>
          <w:marRight w:val="0"/>
          <w:marTop w:val="0"/>
          <w:marBottom w:val="0"/>
          <w:divBdr>
            <w:top w:val="none" w:sz="0" w:space="0" w:color="auto"/>
            <w:left w:val="none" w:sz="0" w:space="0" w:color="auto"/>
            <w:bottom w:val="none" w:sz="0" w:space="0" w:color="auto"/>
            <w:right w:val="none" w:sz="0" w:space="0" w:color="auto"/>
          </w:divBdr>
        </w:div>
        <w:div w:id="1865751822">
          <w:marLeft w:val="0"/>
          <w:marRight w:val="0"/>
          <w:marTop w:val="0"/>
          <w:marBottom w:val="0"/>
          <w:divBdr>
            <w:top w:val="none" w:sz="0" w:space="0" w:color="auto"/>
            <w:left w:val="none" w:sz="0" w:space="0" w:color="auto"/>
            <w:bottom w:val="none" w:sz="0" w:space="0" w:color="auto"/>
            <w:right w:val="none" w:sz="0" w:space="0" w:color="auto"/>
          </w:divBdr>
        </w:div>
        <w:div w:id="819269300">
          <w:marLeft w:val="0"/>
          <w:marRight w:val="0"/>
          <w:marTop w:val="0"/>
          <w:marBottom w:val="0"/>
          <w:divBdr>
            <w:top w:val="none" w:sz="0" w:space="0" w:color="auto"/>
            <w:left w:val="none" w:sz="0" w:space="0" w:color="auto"/>
            <w:bottom w:val="none" w:sz="0" w:space="0" w:color="auto"/>
            <w:right w:val="none" w:sz="0" w:space="0" w:color="auto"/>
          </w:divBdr>
        </w:div>
        <w:div w:id="651563129">
          <w:marLeft w:val="0"/>
          <w:marRight w:val="0"/>
          <w:marTop w:val="0"/>
          <w:marBottom w:val="0"/>
          <w:divBdr>
            <w:top w:val="none" w:sz="0" w:space="0" w:color="auto"/>
            <w:left w:val="none" w:sz="0" w:space="0" w:color="auto"/>
            <w:bottom w:val="none" w:sz="0" w:space="0" w:color="auto"/>
            <w:right w:val="none" w:sz="0" w:space="0" w:color="auto"/>
          </w:divBdr>
        </w:div>
        <w:div w:id="206139653">
          <w:marLeft w:val="0"/>
          <w:marRight w:val="0"/>
          <w:marTop w:val="0"/>
          <w:marBottom w:val="0"/>
          <w:divBdr>
            <w:top w:val="none" w:sz="0" w:space="0" w:color="auto"/>
            <w:left w:val="none" w:sz="0" w:space="0" w:color="auto"/>
            <w:bottom w:val="none" w:sz="0" w:space="0" w:color="auto"/>
            <w:right w:val="none" w:sz="0" w:space="0" w:color="auto"/>
          </w:divBdr>
        </w:div>
        <w:div w:id="2062317755">
          <w:marLeft w:val="0"/>
          <w:marRight w:val="0"/>
          <w:marTop w:val="0"/>
          <w:marBottom w:val="0"/>
          <w:divBdr>
            <w:top w:val="none" w:sz="0" w:space="0" w:color="auto"/>
            <w:left w:val="none" w:sz="0" w:space="0" w:color="auto"/>
            <w:bottom w:val="none" w:sz="0" w:space="0" w:color="auto"/>
            <w:right w:val="none" w:sz="0" w:space="0" w:color="auto"/>
          </w:divBdr>
        </w:div>
      </w:divsChild>
    </w:div>
    <w:div w:id="1566068246">
      <w:bodyDiv w:val="1"/>
      <w:marLeft w:val="0"/>
      <w:marRight w:val="0"/>
      <w:marTop w:val="0"/>
      <w:marBottom w:val="0"/>
      <w:divBdr>
        <w:top w:val="none" w:sz="0" w:space="0" w:color="auto"/>
        <w:left w:val="none" w:sz="0" w:space="0" w:color="auto"/>
        <w:bottom w:val="none" w:sz="0" w:space="0" w:color="auto"/>
        <w:right w:val="none" w:sz="0" w:space="0" w:color="auto"/>
      </w:divBdr>
    </w:div>
    <w:div w:id="1571040533">
      <w:bodyDiv w:val="1"/>
      <w:marLeft w:val="0"/>
      <w:marRight w:val="0"/>
      <w:marTop w:val="0"/>
      <w:marBottom w:val="0"/>
      <w:divBdr>
        <w:top w:val="none" w:sz="0" w:space="0" w:color="auto"/>
        <w:left w:val="none" w:sz="0" w:space="0" w:color="auto"/>
        <w:bottom w:val="none" w:sz="0" w:space="0" w:color="auto"/>
        <w:right w:val="none" w:sz="0" w:space="0" w:color="auto"/>
      </w:divBdr>
    </w:div>
    <w:div w:id="1676767756">
      <w:bodyDiv w:val="1"/>
      <w:marLeft w:val="0"/>
      <w:marRight w:val="0"/>
      <w:marTop w:val="0"/>
      <w:marBottom w:val="0"/>
      <w:divBdr>
        <w:top w:val="none" w:sz="0" w:space="0" w:color="auto"/>
        <w:left w:val="none" w:sz="0" w:space="0" w:color="auto"/>
        <w:bottom w:val="none" w:sz="0" w:space="0" w:color="auto"/>
        <w:right w:val="none" w:sz="0" w:space="0" w:color="auto"/>
      </w:divBdr>
    </w:div>
    <w:div w:id="1691373921">
      <w:bodyDiv w:val="1"/>
      <w:marLeft w:val="0"/>
      <w:marRight w:val="0"/>
      <w:marTop w:val="0"/>
      <w:marBottom w:val="0"/>
      <w:divBdr>
        <w:top w:val="none" w:sz="0" w:space="0" w:color="auto"/>
        <w:left w:val="none" w:sz="0" w:space="0" w:color="auto"/>
        <w:bottom w:val="none" w:sz="0" w:space="0" w:color="auto"/>
        <w:right w:val="none" w:sz="0" w:space="0" w:color="auto"/>
      </w:divBdr>
    </w:div>
    <w:div w:id="1700230792">
      <w:bodyDiv w:val="1"/>
      <w:marLeft w:val="0"/>
      <w:marRight w:val="0"/>
      <w:marTop w:val="0"/>
      <w:marBottom w:val="0"/>
      <w:divBdr>
        <w:top w:val="none" w:sz="0" w:space="0" w:color="auto"/>
        <w:left w:val="none" w:sz="0" w:space="0" w:color="auto"/>
        <w:bottom w:val="none" w:sz="0" w:space="0" w:color="auto"/>
        <w:right w:val="none" w:sz="0" w:space="0" w:color="auto"/>
      </w:divBdr>
    </w:div>
    <w:div w:id="1738479271">
      <w:bodyDiv w:val="1"/>
      <w:marLeft w:val="0"/>
      <w:marRight w:val="0"/>
      <w:marTop w:val="0"/>
      <w:marBottom w:val="0"/>
      <w:divBdr>
        <w:top w:val="none" w:sz="0" w:space="0" w:color="auto"/>
        <w:left w:val="none" w:sz="0" w:space="0" w:color="auto"/>
        <w:bottom w:val="none" w:sz="0" w:space="0" w:color="auto"/>
        <w:right w:val="none" w:sz="0" w:space="0" w:color="auto"/>
      </w:divBdr>
      <w:divsChild>
        <w:div w:id="588734786">
          <w:marLeft w:val="0"/>
          <w:marRight w:val="0"/>
          <w:marTop w:val="0"/>
          <w:marBottom w:val="0"/>
          <w:divBdr>
            <w:top w:val="none" w:sz="0" w:space="0" w:color="auto"/>
            <w:left w:val="none" w:sz="0" w:space="0" w:color="auto"/>
            <w:bottom w:val="none" w:sz="0" w:space="0" w:color="auto"/>
            <w:right w:val="none" w:sz="0" w:space="0" w:color="auto"/>
          </w:divBdr>
        </w:div>
        <w:div w:id="1317956498">
          <w:marLeft w:val="0"/>
          <w:marRight w:val="0"/>
          <w:marTop w:val="0"/>
          <w:marBottom w:val="0"/>
          <w:divBdr>
            <w:top w:val="none" w:sz="0" w:space="0" w:color="auto"/>
            <w:left w:val="none" w:sz="0" w:space="0" w:color="auto"/>
            <w:bottom w:val="none" w:sz="0" w:space="0" w:color="auto"/>
            <w:right w:val="none" w:sz="0" w:space="0" w:color="auto"/>
          </w:divBdr>
        </w:div>
        <w:div w:id="1721590666">
          <w:marLeft w:val="0"/>
          <w:marRight w:val="0"/>
          <w:marTop w:val="0"/>
          <w:marBottom w:val="0"/>
          <w:divBdr>
            <w:top w:val="none" w:sz="0" w:space="0" w:color="auto"/>
            <w:left w:val="none" w:sz="0" w:space="0" w:color="auto"/>
            <w:bottom w:val="none" w:sz="0" w:space="0" w:color="auto"/>
            <w:right w:val="none" w:sz="0" w:space="0" w:color="auto"/>
          </w:divBdr>
        </w:div>
        <w:div w:id="1551265950">
          <w:marLeft w:val="0"/>
          <w:marRight w:val="0"/>
          <w:marTop w:val="0"/>
          <w:marBottom w:val="0"/>
          <w:divBdr>
            <w:top w:val="none" w:sz="0" w:space="0" w:color="auto"/>
            <w:left w:val="none" w:sz="0" w:space="0" w:color="auto"/>
            <w:bottom w:val="none" w:sz="0" w:space="0" w:color="auto"/>
            <w:right w:val="none" w:sz="0" w:space="0" w:color="auto"/>
          </w:divBdr>
        </w:div>
        <w:div w:id="2095933866">
          <w:marLeft w:val="0"/>
          <w:marRight w:val="0"/>
          <w:marTop w:val="0"/>
          <w:marBottom w:val="0"/>
          <w:divBdr>
            <w:top w:val="none" w:sz="0" w:space="0" w:color="auto"/>
            <w:left w:val="none" w:sz="0" w:space="0" w:color="auto"/>
            <w:bottom w:val="none" w:sz="0" w:space="0" w:color="auto"/>
            <w:right w:val="none" w:sz="0" w:space="0" w:color="auto"/>
          </w:divBdr>
        </w:div>
        <w:div w:id="1088619663">
          <w:marLeft w:val="0"/>
          <w:marRight w:val="0"/>
          <w:marTop w:val="0"/>
          <w:marBottom w:val="0"/>
          <w:divBdr>
            <w:top w:val="none" w:sz="0" w:space="0" w:color="auto"/>
            <w:left w:val="none" w:sz="0" w:space="0" w:color="auto"/>
            <w:bottom w:val="none" w:sz="0" w:space="0" w:color="auto"/>
            <w:right w:val="none" w:sz="0" w:space="0" w:color="auto"/>
          </w:divBdr>
        </w:div>
      </w:divsChild>
    </w:div>
    <w:div w:id="1742949372">
      <w:bodyDiv w:val="1"/>
      <w:marLeft w:val="0"/>
      <w:marRight w:val="0"/>
      <w:marTop w:val="0"/>
      <w:marBottom w:val="0"/>
      <w:divBdr>
        <w:top w:val="none" w:sz="0" w:space="0" w:color="auto"/>
        <w:left w:val="none" w:sz="0" w:space="0" w:color="auto"/>
        <w:bottom w:val="none" w:sz="0" w:space="0" w:color="auto"/>
        <w:right w:val="none" w:sz="0" w:space="0" w:color="auto"/>
      </w:divBdr>
    </w:div>
    <w:div w:id="1755972314">
      <w:bodyDiv w:val="1"/>
      <w:marLeft w:val="0"/>
      <w:marRight w:val="0"/>
      <w:marTop w:val="0"/>
      <w:marBottom w:val="0"/>
      <w:divBdr>
        <w:top w:val="none" w:sz="0" w:space="0" w:color="auto"/>
        <w:left w:val="none" w:sz="0" w:space="0" w:color="auto"/>
        <w:bottom w:val="none" w:sz="0" w:space="0" w:color="auto"/>
        <w:right w:val="none" w:sz="0" w:space="0" w:color="auto"/>
      </w:divBdr>
      <w:divsChild>
        <w:div w:id="914321112">
          <w:marLeft w:val="0"/>
          <w:marRight w:val="0"/>
          <w:marTop w:val="0"/>
          <w:marBottom w:val="0"/>
          <w:divBdr>
            <w:top w:val="none" w:sz="0" w:space="0" w:color="auto"/>
            <w:left w:val="none" w:sz="0" w:space="0" w:color="auto"/>
            <w:bottom w:val="none" w:sz="0" w:space="0" w:color="auto"/>
            <w:right w:val="none" w:sz="0" w:space="0" w:color="auto"/>
          </w:divBdr>
        </w:div>
        <w:div w:id="231475791">
          <w:marLeft w:val="0"/>
          <w:marRight w:val="0"/>
          <w:marTop w:val="0"/>
          <w:marBottom w:val="0"/>
          <w:divBdr>
            <w:top w:val="none" w:sz="0" w:space="0" w:color="auto"/>
            <w:left w:val="none" w:sz="0" w:space="0" w:color="auto"/>
            <w:bottom w:val="none" w:sz="0" w:space="0" w:color="auto"/>
            <w:right w:val="none" w:sz="0" w:space="0" w:color="auto"/>
          </w:divBdr>
        </w:div>
        <w:div w:id="361637623">
          <w:marLeft w:val="0"/>
          <w:marRight w:val="0"/>
          <w:marTop w:val="0"/>
          <w:marBottom w:val="0"/>
          <w:divBdr>
            <w:top w:val="none" w:sz="0" w:space="0" w:color="auto"/>
            <w:left w:val="none" w:sz="0" w:space="0" w:color="auto"/>
            <w:bottom w:val="none" w:sz="0" w:space="0" w:color="auto"/>
            <w:right w:val="none" w:sz="0" w:space="0" w:color="auto"/>
          </w:divBdr>
        </w:div>
        <w:div w:id="1817645025">
          <w:marLeft w:val="0"/>
          <w:marRight w:val="0"/>
          <w:marTop w:val="0"/>
          <w:marBottom w:val="0"/>
          <w:divBdr>
            <w:top w:val="none" w:sz="0" w:space="0" w:color="auto"/>
            <w:left w:val="none" w:sz="0" w:space="0" w:color="auto"/>
            <w:bottom w:val="none" w:sz="0" w:space="0" w:color="auto"/>
            <w:right w:val="none" w:sz="0" w:space="0" w:color="auto"/>
          </w:divBdr>
        </w:div>
        <w:div w:id="946082363">
          <w:marLeft w:val="0"/>
          <w:marRight w:val="0"/>
          <w:marTop w:val="0"/>
          <w:marBottom w:val="0"/>
          <w:divBdr>
            <w:top w:val="none" w:sz="0" w:space="0" w:color="auto"/>
            <w:left w:val="none" w:sz="0" w:space="0" w:color="auto"/>
            <w:bottom w:val="none" w:sz="0" w:space="0" w:color="auto"/>
            <w:right w:val="none" w:sz="0" w:space="0" w:color="auto"/>
          </w:divBdr>
        </w:div>
        <w:div w:id="2061903597">
          <w:marLeft w:val="0"/>
          <w:marRight w:val="0"/>
          <w:marTop w:val="0"/>
          <w:marBottom w:val="0"/>
          <w:divBdr>
            <w:top w:val="none" w:sz="0" w:space="0" w:color="auto"/>
            <w:left w:val="none" w:sz="0" w:space="0" w:color="auto"/>
            <w:bottom w:val="none" w:sz="0" w:space="0" w:color="auto"/>
            <w:right w:val="none" w:sz="0" w:space="0" w:color="auto"/>
          </w:divBdr>
        </w:div>
      </w:divsChild>
    </w:div>
    <w:div w:id="1787000694">
      <w:bodyDiv w:val="1"/>
      <w:marLeft w:val="0"/>
      <w:marRight w:val="0"/>
      <w:marTop w:val="0"/>
      <w:marBottom w:val="0"/>
      <w:divBdr>
        <w:top w:val="none" w:sz="0" w:space="0" w:color="auto"/>
        <w:left w:val="none" w:sz="0" w:space="0" w:color="auto"/>
        <w:bottom w:val="none" w:sz="0" w:space="0" w:color="auto"/>
        <w:right w:val="none" w:sz="0" w:space="0" w:color="auto"/>
      </w:divBdr>
    </w:div>
    <w:div w:id="1790973538">
      <w:bodyDiv w:val="1"/>
      <w:marLeft w:val="0"/>
      <w:marRight w:val="0"/>
      <w:marTop w:val="0"/>
      <w:marBottom w:val="0"/>
      <w:divBdr>
        <w:top w:val="none" w:sz="0" w:space="0" w:color="auto"/>
        <w:left w:val="none" w:sz="0" w:space="0" w:color="auto"/>
        <w:bottom w:val="none" w:sz="0" w:space="0" w:color="auto"/>
        <w:right w:val="none" w:sz="0" w:space="0" w:color="auto"/>
      </w:divBdr>
    </w:div>
    <w:div w:id="1793212470">
      <w:bodyDiv w:val="1"/>
      <w:marLeft w:val="0"/>
      <w:marRight w:val="0"/>
      <w:marTop w:val="0"/>
      <w:marBottom w:val="0"/>
      <w:divBdr>
        <w:top w:val="none" w:sz="0" w:space="0" w:color="auto"/>
        <w:left w:val="none" w:sz="0" w:space="0" w:color="auto"/>
        <w:bottom w:val="none" w:sz="0" w:space="0" w:color="auto"/>
        <w:right w:val="none" w:sz="0" w:space="0" w:color="auto"/>
      </w:divBdr>
    </w:div>
    <w:div w:id="1798448686">
      <w:bodyDiv w:val="1"/>
      <w:marLeft w:val="0"/>
      <w:marRight w:val="0"/>
      <w:marTop w:val="0"/>
      <w:marBottom w:val="0"/>
      <w:divBdr>
        <w:top w:val="none" w:sz="0" w:space="0" w:color="auto"/>
        <w:left w:val="none" w:sz="0" w:space="0" w:color="auto"/>
        <w:bottom w:val="none" w:sz="0" w:space="0" w:color="auto"/>
        <w:right w:val="none" w:sz="0" w:space="0" w:color="auto"/>
      </w:divBdr>
    </w:div>
    <w:div w:id="1835219654">
      <w:bodyDiv w:val="1"/>
      <w:marLeft w:val="0"/>
      <w:marRight w:val="0"/>
      <w:marTop w:val="0"/>
      <w:marBottom w:val="0"/>
      <w:divBdr>
        <w:top w:val="none" w:sz="0" w:space="0" w:color="auto"/>
        <w:left w:val="none" w:sz="0" w:space="0" w:color="auto"/>
        <w:bottom w:val="none" w:sz="0" w:space="0" w:color="auto"/>
        <w:right w:val="none" w:sz="0" w:space="0" w:color="auto"/>
      </w:divBdr>
    </w:div>
    <w:div w:id="1841240208">
      <w:bodyDiv w:val="1"/>
      <w:marLeft w:val="0"/>
      <w:marRight w:val="0"/>
      <w:marTop w:val="0"/>
      <w:marBottom w:val="0"/>
      <w:divBdr>
        <w:top w:val="none" w:sz="0" w:space="0" w:color="auto"/>
        <w:left w:val="none" w:sz="0" w:space="0" w:color="auto"/>
        <w:bottom w:val="none" w:sz="0" w:space="0" w:color="auto"/>
        <w:right w:val="none" w:sz="0" w:space="0" w:color="auto"/>
      </w:divBdr>
    </w:div>
    <w:div w:id="1863468472">
      <w:bodyDiv w:val="1"/>
      <w:marLeft w:val="0"/>
      <w:marRight w:val="0"/>
      <w:marTop w:val="0"/>
      <w:marBottom w:val="0"/>
      <w:divBdr>
        <w:top w:val="none" w:sz="0" w:space="0" w:color="auto"/>
        <w:left w:val="none" w:sz="0" w:space="0" w:color="auto"/>
        <w:bottom w:val="none" w:sz="0" w:space="0" w:color="auto"/>
        <w:right w:val="none" w:sz="0" w:space="0" w:color="auto"/>
      </w:divBdr>
    </w:div>
    <w:div w:id="1876774032">
      <w:bodyDiv w:val="1"/>
      <w:marLeft w:val="0"/>
      <w:marRight w:val="0"/>
      <w:marTop w:val="0"/>
      <w:marBottom w:val="0"/>
      <w:divBdr>
        <w:top w:val="none" w:sz="0" w:space="0" w:color="auto"/>
        <w:left w:val="none" w:sz="0" w:space="0" w:color="auto"/>
        <w:bottom w:val="none" w:sz="0" w:space="0" w:color="auto"/>
        <w:right w:val="none" w:sz="0" w:space="0" w:color="auto"/>
      </w:divBdr>
    </w:div>
    <w:div w:id="1893812958">
      <w:bodyDiv w:val="1"/>
      <w:marLeft w:val="0"/>
      <w:marRight w:val="0"/>
      <w:marTop w:val="0"/>
      <w:marBottom w:val="0"/>
      <w:divBdr>
        <w:top w:val="none" w:sz="0" w:space="0" w:color="auto"/>
        <w:left w:val="none" w:sz="0" w:space="0" w:color="auto"/>
        <w:bottom w:val="none" w:sz="0" w:space="0" w:color="auto"/>
        <w:right w:val="none" w:sz="0" w:space="0" w:color="auto"/>
      </w:divBdr>
    </w:div>
    <w:div w:id="1903832295">
      <w:bodyDiv w:val="1"/>
      <w:marLeft w:val="0"/>
      <w:marRight w:val="0"/>
      <w:marTop w:val="0"/>
      <w:marBottom w:val="0"/>
      <w:divBdr>
        <w:top w:val="none" w:sz="0" w:space="0" w:color="auto"/>
        <w:left w:val="none" w:sz="0" w:space="0" w:color="auto"/>
        <w:bottom w:val="none" w:sz="0" w:space="0" w:color="auto"/>
        <w:right w:val="none" w:sz="0" w:space="0" w:color="auto"/>
      </w:divBdr>
    </w:div>
    <w:div w:id="1924489079">
      <w:bodyDiv w:val="1"/>
      <w:marLeft w:val="0"/>
      <w:marRight w:val="0"/>
      <w:marTop w:val="0"/>
      <w:marBottom w:val="0"/>
      <w:divBdr>
        <w:top w:val="none" w:sz="0" w:space="0" w:color="auto"/>
        <w:left w:val="none" w:sz="0" w:space="0" w:color="auto"/>
        <w:bottom w:val="none" w:sz="0" w:space="0" w:color="auto"/>
        <w:right w:val="none" w:sz="0" w:space="0" w:color="auto"/>
      </w:divBdr>
    </w:div>
    <w:div w:id="1946300772">
      <w:bodyDiv w:val="1"/>
      <w:marLeft w:val="0"/>
      <w:marRight w:val="0"/>
      <w:marTop w:val="0"/>
      <w:marBottom w:val="0"/>
      <w:divBdr>
        <w:top w:val="none" w:sz="0" w:space="0" w:color="auto"/>
        <w:left w:val="none" w:sz="0" w:space="0" w:color="auto"/>
        <w:bottom w:val="none" w:sz="0" w:space="0" w:color="auto"/>
        <w:right w:val="none" w:sz="0" w:space="0" w:color="auto"/>
      </w:divBdr>
    </w:div>
    <w:div w:id="1994984549">
      <w:bodyDiv w:val="1"/>
      <w:marLeft w:val="0"/>
      <w:marRight w:val="0"/>
      <w:marTop w:val="0"/>
      <w:marBottom w:val="0"/>
      <w:divBdr>
        <w:top w:val="none" w:sz="0" w:space="0" w:color="auto"/>
        <w:left w:val="none" w:sz="0" w:space="0" w:color="auto"/>
        <w:bottom w:val="none" w:sz="0" w:space="0" w:color="auto"/>
        <w:right w:val="none" w:sz="0" w:space="0" w:color="auto"/>
      </w:divBdr>
    </w:div>
    <w:div w:id="2003435951">
      <w:bodyDiv w:val="1"/>
      <w:marLeft w:val="0"/>
      <w:marRight w:val="0"/>
      <w:marTop w:val="0"/>
      <w:marBottom w:val="0"/>
      <w:divBdr>
        <w:top w:val="none" w:sz="0" w:space="0" w:color="auto"/>
        <w:left w:val="none" w:sz="0" w:space="0" w:color="auto"/>
        <w:bottom w:val="none" w:sz="0" w:space="0" w:color="auto"/>
        <w:right w:val="none" w:sz="0" w:space="0" w:color="auto"/>
      </w:divBdr>
    </w:div>
    <w:div w:id="2004775458">
      <w:bodyDiv w:val="1"/>
      <w:marLeft w:val="0"/>
      <w:marRight w:val="0"/>
      <w:marTop w:val="0"/>
      <w:marBottom w:val="0"/>
      <w:divBdr>
        <w:top w:val="none" w:sz="0" w:space="0" w:color="auto"/>
        <w:left w:val="none" w:sz="0" w:space="0" w:color="auto"/>
        <w:bottom w:val="none" w:sz="0" w:space="0" w:color="auto"/>
        <w:right w:val="none" w:sz="0" w:space="0" w:color="auto"/>
      </w:divBdr>
    </w:div>
    <w:div w:id="2014139753">
      <w:bodyDiv w:val="1"/>
      <w:marLeft w:val="0"/>
      <w:marRight w:val="0"/>
      <w:marTop w:val="0"/>
      <w:marBottom w:val="0"/>
      <w:divBdr>
        <w:top w:val="none" w:sz="0" w:space="0" w:color="auto"/>
        <w:left w:val="none" w:sz="0" w:space="0" w:color="auto"/>
        <w:bottom w:val="none" w:sz="0" w:space="0" w:color="auto"/>
        <w:right w:val="none" w:sz="0" w:space="0" w:color="auto"/>
      </w:divBdr>
    </w:div>
    <w:div w:id="2048023176">
      <w:bodyDiv w:val="1"/>
      <w:marLeft w:val="0"/>
      <w:marRight w:val="0"/>
      <w:marTop w:val="0"/>
      <w:marBottom w:val="0"/>
      <w:divBdr>
        <w:top w:val="none" w:sz="0" w:space="0" w:color="auto"/>
        <w:left w:val="none" w:sz="0" w:space="0" w:color="auto"/>
        <w:bottom w:val="none" w:sz="0" w:space="0" w:color="auto"/>
        <w:right w:val="none" w:sz="0" w:space="0" w:color="auto"/>
      </w:divBdr>
    </w:div>
    <w:div w:id="2049645261">
      <w:bodyDiv w:val="1"/>
      <w:marLeft w:val="0"/>
      <w:marRight w:val="0"/>
      <w:marTop w:val="0"/>
      <w:marBottom w:val="0"/>
      <w:divBdr>
        <w:top w:val="none" w:sz="0" w:space="0" w:color="auto"/>
        <w:left w:val="none" w:sz="0" w:space="0" w:color="auto"/>
        <w:bottom w:val="none" w:sz="0" w:space="0" w:color="auto"/>
        <w:right w:val="none" w:sz="0" w:space="0" w:color="auto"/>
      </w:divBdr>
    </w:div>
    <w:div w:id="2080786693">
      <w:bodyDiv w:val="1"/>
      <w:marLeft w:val="0"/>
      <w:marRight w:val="0"/>
      <w:marTop w:val="0"/>
      <w:marBottom w:val="0"/>
      <w:divBdr>
        <w:top w:val="none" w:sz="0" w:space="0" w:color="auto"/>
        <w:left w:val="none" w:sz="0" w:space="0" w:color="auto"/>
        <w:bottom w:val="none" w:sz="0" w:space="0" w:color="auto"/>
        <w:right w:val="none" w:sz="0" w:space="0" w:color="auto"/>
      </w:divBdr>
    </w:div>
    <w:div w:id="2086803857">
      <w:bodyDiv w:val="1"/>
      <w:marLeft w:val="0"/>
      <w:marRight w:val="0"/>
      <w:marTop w:val="0"/>
      <w:marBottom w:val="0"/>
      <w:divBdr>
        <w:top w:val="none" w:sz="0" w:space="0" w:color="auto"/>
        <w:left w:val="none" w:sz="0" w:space="0" w:color="auto"/>
        <w:bottom w:val="none" w:sz="0" w:space="0" w:color="auto"/>
        <w:right w:val="none" w:sz="0" w:space="0" w:color="auto"/>
      </w:divBdr>
    </w:div>
    <w:div w:id="2096393736">
      <w:bodyDiv w:val="1"/>
      <w:marLeft w:val="0"/>
      <w:marRight w:val="0"/>
      <w:marTop w:val="0"/>
      <w:marBottom w:val="0"/>
      <w:divBdr>
        <w:top w:val="none" w:sz="0" w:space="0" w:color="auto"/>
        <w:left w:val="none" w:sz="0" w:space="0" w:color="auto"/>
        <w:bottom w:val="none" w:sz="0" w:space="0" w:color="auto"/>
        <w:right w:val="none" w:sz="0" w:space="0" w:color="auto"/>
      </w:divBdr>
    </w:div>
    <w:div w:id="2106490490">
      <w:bodyDiv w:val="1"/>
      <w:marLeft w:val="0"/>
      <w:marRight w:val="0"/>
      <w:marTop w:val="0"/>
      <w:marBottom w:val="0"/>
      <w:divBdr>
        <w:top w:val="none" w:sz="0" w:space="0" w:color="auto"/>
        <w:left w:val="none" w:sz="0" w:space="0" w:color="auto"/>
        <w:bottom w:val="none" w:sz="0" w:space="0" w:color="auto"/>
        <w:right w:val="none" w:sz="0" w:space="0" w:color="auto"/>
      </w:divBdr>
    </w:div>
    <w:div w:id="212134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1707</Words>
  <Characters>9736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Малачи</cp:lastModifiedBy>
  <cp:revision>10</cp:revision>
  <cp:lastPrinted>2022-08-09T11:55:00Z</cp:lastPrinted>
  <dcterms:created xsi:type="dcterms:W3CDTF">2018-08-06T12:14:00Z</dcterms:created>
  <dcterms:modified xsi:type="dcterms:W3CDTF">2022-08-09T11:57:00Z</dcterms:modified>
</cp:coreProperties>
</file>